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DA8">
        <w:rPr>
          <w:rFonts w:ascii="Times New Roman" w:hAnsi="Times New Roman" w:cs="Times New Roman"/>
          <w:b/>
          <w:sz w:val="28"/>
          <w:szCs w:val="28"/>
        </w:rPr>
        <w:t xml:space="preserve">Уведомление о проведении общественных обсуждений предварительных материалов оценки воздействия на  окружающую среду и проектной документации «Реконструкция </w:t>
      </w:r>
      <w:proofErr w:type="gramStart"/>
      <w:r w:rsidRPr="00081DA8">
        <w:rPr>
          <w:rFonts w:ascii="Times New Roman" w:hAnsi="Times New Roman" w:cs="Times New Roman"/>
          <w:b/>
          <w:sz w:val="28"/>
          <w:szCs w:val="28"/>
        </w:rPr>
        <w:t>ВЛ</w:t>
      </w:r>
      <w:proofErr w:type="gramEnd"/>
      <w:r w:rsidRPr="00081DA8">
        <w:rPr>
          <w:rFonts w:ascii="Times New Roman" w:hAnsi="Times New Roman" w:cs="Times New Roman"/>
          <w:b/>
          <w:sz w:val="28"/>
          <w:szCs w:val="28"/>
        </w:rPr>
        <w:t xml:space="preserve"> 110 кВ Шилега – Карпогоры в Пинежском районе Архангельской области с монтажом </w:t>
      </w:r>
      <w:proofErr w:type="spellStart"/>
      <w:r w:rsidRPr="00081DA8">
        <w:rPr>
          <w:rFonts w:ascii="Times New Roman" w:hAnsi="Times New Roman" w:cs="Times New Roman"/>
          <w:b/>
          <w:sz w:val="28"/>
          <w:szCs w:val="28"/>
        </w:rPr>
        <w:t>ответвительной</w:t>
      </w:r>
      <w:proofErr w:type="spellEnd"/>
      <w:r w:rsidRPr="00081DA8">
        <w:rPr>
          <w:rFonts w:ascii="Times New Roman" w:hAnsi="Times New Roman" w:cs="Times New Roman"/>
          <w:b/>
          <w:sz w:val="28"/>
          <w:szCs w:val="28"/>
        </w:rPr>
        <w:t xml:space="preserve"> опоры и пункта коммерческого учета электроэнергии 110 кВ (Общество с ограниченной ответственностью</w:t>
      </w:r>
    </w:p>
    <w:p w:rsid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DA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081DA8">
        <w:rPr>
          <w:rFonts w:ascii="Times New Roman" w:hAnsi="Times New Roman" w:cs="Times New Roman"/>
          <w:b/>
          <w:sz w:val="28"/>
          <w:szCs w:val="28"/>
        </w:rPr>
        <w:t>«Группа компаний «УЛК», №15-00968А/20 от 30.06.2021)»</w:t>
      </w:r>
      <w:proofErr w:type="gramEnd"/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DA8">
        <w:rPr>
          <w:rFonts w:ascii="Times New Roman" w:hAnsi="Times New Roman" w:cs="Times New Roman"/>
          <w:b/>
          <w:sz w:val="28"/>
          <w:szCs w:val="28"/>
        </w:rPr>
        <w:t xml:space="preserve"> (Опора – 1 шт., ПКУ – 1 шт.,) (009-11-1-01.12-2280)»</w:t>
      </w: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1DA8" w:rsidRPr="00081DA8" w:rsidRDefault="00081DA8" w:rsidP="00081DA8">
      <w:pPr>
        <w:pStyle w:val="17"/>
        <w:numPr>
          <w:ilvl w:val="0"/>
          <w:numId w:val="10"/>
        </w:numPr>
        <w:shd w:val="clear" w:color="auto" w:fill="auto"/>
        <w:spacing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1DA8">
        <w:rPr>
          <w:rFonts w:ascii="Times New Roman" w:hAnsi="Times New Roman" w:cs="Times New Roman"/>
          <w:sz w:val="28"/>
          <w:szCs w:val="28"/>
        </w:rPr>
        <w:t>Заказчик работ по оценке воздействия на окружающую среду (наименование - для юридических лиц; фамилия, имя и отчество (при наличии)) - для индивидуальных предпринимателей; основной государственный регистрационный номер (ОГРН) или основной государственный регистрационный номер индивидуального предпринимателя (ОГРНИП); индивидуальный номер налогоплательщика (ИНН) для юридических лиц и индивидуальных предпринимателей; юридический и (или) фактический адрес - для юридических лиц;</w:t>
      </w:r>
      <w:proofErr w:type="gramEnd"/>
      <w:r w:rsidRPr="00081DA8">
        <w:rPr>
          <w:rFonts w:ascii="Times New Roman" w:hAnsi="Times New Roman" w:cs="Times New Roman"/>
          <w:sz w:val="28"/>
          <w:szCs w:val="28"/>
        </w:rPr>
        <w:t xml:space="preserve"> адрес места жительства - для индивидуальных предпринимателей; контактная информация (телефон, адрес электронной почты (при наличии)), факс (при наличии):</w:t>
      </w: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1DA8" w:rsidRPr="00081DA8" w:rsidRDefault="00081DA8" w:rsidP="00081DA8">
      <w:pPr>
        <w:pStyle w:val="17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081DA8">
        <w:rPr>
          <w:rFonts w:ascii="Times New Roman" w:hAnsi="Times New Roman" w:cs="Times New Roman"/>
          <w:sz w:val="28"/>
          <w:szCs w:val="28"/>
          <w:u w:val="single"/>
        </w:rPr>
        <w:t xml:space="preserve">Общество с ограниченной ответственностью «АСН» (ООО «АСН»), ОГРН: </w:t>
      </w:r>
      <w:r w:rsidRPr="00081DA8">
        <w:rPr>
          <w:rFonts w:ascii="Times New Roman" w:hAnsi="Times New Roman" w:cs="Times New Roman"/>
          <w:bCs/>
          <w:sz w:val="28"/>
          <w:szCs w:val="28"/>
          <w:u w:val="single"/>
          <w:lang w:eastAsia="ru-RU"/>
        </w:rPr>
        <w:t>1146317006450</w:t>
      </w:r>
      <w:r w:rsidRPr="00081DA8">
        <w:rPr>
          <w:rFonts w:ascii="Times New Roman" w:hAnsi="Times New Roman" w:cs="Times New Roman"/>
          <w:sz w:val="28"/>
          <w:szCs w:val="28"/>
          <w:u w:val="single"/>
        </w:rPr>
        <w:t xml:space="preserve">, ИНН: </w:t>
      </w:r>
      <w:r w:rsidRPr="00081DA8">
        <w:rPr>
          <w:rFonts w:ascii="Times New Roman" w:hAnsi="Times New Roman" w:cs="Times New Roman"/>
          <w:bCs/>
          <w:sz w:val="28"/>
          <w:szCs w:val="28"/>
          <w:u w:val="single"/>
          <w:lang w:eastAsia="ru-RU"/>
        </w:rPr>
        <w:t>6317104200</w:t>
      </w:r>
      <w:r w:rsidRPr="00081DA8">
        <w:rPr>
          <w:rFonts w:ascii="Times New Roman" w:hAnsi="Times New Roman" w:cs="Times New Roman"/>
          <w:sz w:val="28"/>
          <w:szCs w:val="28"/>
          <w:u w:val="single"/>
        </w:rPr>
        <w:t xml:space="preserve">, юридический адрес: </w:t>
      </w:r>
      <w:r w:rsidRPr="00081DA8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443080, г. Самара, ул. </w:t>
      </w:r>
      <w:proofErr w:type="spellStart"/>
      <w:r w:rsidRPr="00081DA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Санфировой</w:t>
      </w:r>
      <w:proofErr w:type="spellEnd"/>
      <w:r w:rsidRPr="00081DA8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, д. 95, комната 1, почтовый адрес: 443080, г. Самара, ул. </w:t>
      </w:r>
      <w:proofErr w:type="spellStart"/>
      <w:r w:rsidRPr="00081DA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Санфировой</w:t>
      </w:r>
      <w:proofErr w:type="spellEnd"/>
      <w:r w:rsidRPr="00081DA8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, д. 95В, </w:t>
      </w:r>
      <w:proofErr w:type="spellStart"/>
      <w:r w:rsidRPr="00081DA8">
        <w:rPr>
          <w:rFonts w:ascii="Times New Roman" w:hAnsi="Times New Roman" w:cs="Times New Roman"/>
          <w:sz w:val="28"/>
          <w:szCs w:val="28"/>
          <w:u w:val="single"/>
          <w:lang w:eastAsia="ru-RU"/>
        </w:rPr>
        <w:t>оф</w:t>
      </w:r>
      <w:proofErr w:type="spellEnd"/>
      <w:r w:rsidRPr="00081DA8">
        <w:rPr>
          <w:rFonts w:ascii="Times New Roman" w:hAnsi="Times New Roman" w:cs="Times New Roman"/>
          <w:sz w:val="28"/>
          <w:szCs w:val="28"/>
          <w:u w:val="single"/>
          <w:lang w:eastAsia="ru-RU"/>
        </w:rPr>
        <w:t>. 302</w:t>
      </w:r>
      <w:proofErr w:type="gramEnd"/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1DA8" w:rsidRPr="00081DA8" w:rsidRDefault="00081DA8" w:rsidP="00081DA8">
      <w:pPr>
        <w:pStyle w:val="17"/>
        <w:numPr>
          <w:ilvl w:val="0"/>
          <w:numId w:val="10"/>
        </w:numPr>
        <w:shd w:val="clear" w:color="auto" w:fill="auto"/>
        <w:spacing w:line="240" w:lineRule="auto"/>
        <w:ind w:left="0"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81DA8">
        <w:rPr>
          <w:rFonts w:ascii="Times New Roman" w:hAnsi="Times New Roman" w:cs="Times New Roman"/>
          <w:sz w:val="28"/>
          <w:szCs w:val="28"/>
        </w:rPr>
        <w:t>наименование, юридический и (или) фактический адрес, контактная информация (телефон и адрес электронной почты (при наличии)), факс (при наличии) органа местного самоуправления, ответственного за организацию общественных обсуждений:</w:t>
      </w:r>
      <w:proofErr w:type="gramEnd"/>
    </w:p>
    <w:p w:rsidR="00081DA8" w:rsidRPr="00081DA8" w:rsidRDefault="00081DA8" w:rsidP="00081DA8">
      <w:pPr>
        <w:pStyle w:val="ac"/>
        <w:ind w:left="0" w:firstLine="709"/>
        <w:jc w:val="both"/>
        <w:rPr>
          <w:b/>
          <w:sz w:val="28"/>
          <w:szCs w:val="28"/>
        </w:rPr>
      </w:pPr>
    </w:p>
    <w:p w:rsidR="00081DA8" w:rsidRPr="00081DA8" w:rsidRDefault="00081DA8" w:rsidP="00081DA8">
      <w:pPr>
        <w:pStyle w:val="ac"/>
        <w:ind w:left="0" w:firstLine="709"/>
        <w:jc w:val="both"/>
        <w:rPr>
          <w:sz w:val="28"/>
          <w:szCs w:val="28"/>
          <w:u w:val="single"/>
        </w:rPr>
      </w:pPr>
      <w:proofErr w:type="gramStart"/>
      <w:r w:rsidRPr="00081DA8">
        <w:rPr>
          <w:sz w:val="28"/>
          <w:szCs w:val="28"/>
          <w:u w:val="single"/>
        </w:rPr>
        <w:t>Администрация МО «Пинежский муниципальный округ» Архангельской области, адрес: 164600 Архангельская область, с. Карпогоры, ул. Ф.Абрамова, д.43 А, тел. +7 (81856) 2-11-72, электронный адрес: pinegamo@yandex.ru</w:t>
      </w:r>
      <w:proofErr w:type="gramEnd"/>
    </w:p>
    <w:p w:rsidR="00081DA8" w:rsidRPr="00081DA8" w:rsidRDefault="00081DA8" w:rsidP="00081DA8">
      <w:pPr>
        <w:pStyle w:val="17"/>
        <w:numPr>
          <w:ilvl w:val="0"/>
          <w:numId w:val="10"/>
        </w:numPr>
        <w:shd w:val="clear" w:color="auto" w:fill="auto"/>
        <w:spacing w:line="240" w:lineRule="auto"/>
        <w:ind w:left="0"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1DA8">
        <w:rPr>
          <w:rFonts w:ascii="Times New Roman" w:hAnsi="Times New Roman" w:cs="Times New Roman"/>
          <w:sz w:val="28"/>
          <w:szCs w:val="28"/>
        </w:rPr>
        <w:t>наименование планируемой (намечаемой) хозяйственной и иной деятельности:</w:t>
      </w: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1DA8">
        <w:rPr>
          <w:rFonts w:ascii="Times New Roman" w:hAnsi="Times New Roman" w:cs="Times New Roman"/>
          <w:sz w:val="28"/>
          <w:szCs w:val="28"/>
          <w:u w:val="single"/>
        </w:rPr>
        <w:t xml:space="preserve">«Реконструкция </w:t>
      </w:r>
      <w:proofErr w:type="gramStart"/>
      <w:r w:rsidRPr="00081DA8">
        <w:rPr>
          <w:rFonts w:ascii="Times New Roman" w:hAnsi="Times New Roman" w:cs="Times New Roman"/>
          <w:sz w:val="28"/>
          <w:szCs w:val="28"/>
          <w:u w:val="single"/>
        </w:rPr>
        <w:t>ВЛ</w:t>
      </w:r>
      <w:proofErr w:type="gramEnd"/>
      <w:r w:rsidRPr="00081DA8">
        <w:rPr>
          <w:rFonts w:ascii="Times New Roman" w:hAnsi="Times New Roman" w:cs="Times New Roman"/>
          <w:sz w:val="28"/>
          <w:szCs w:val="28"/>
          <w:u w:val="single"/>
        </w:rPr>
        <w:t xml:space="preserve"> 110 кВ Шилега – Карпогоры в Пинежском районе Архангельской области с монтажом </w:t>
      </w:r>
      <w:proofErr w:type="spellStart"/>
      <w:r w:rsidRPr="00081DA8">
        <w:rPr>
          <w:rFonts w:ascii="Times New Roman" w:hAnsi="Times New Roman" w:cs="Times New Roman"/>
          <w:sz w:val="28"/>
          <w:szCs w:val="28"/>
          <w:u w:val="single"/>
        </w:rPr>
        <w:t>ответвительной</w:t>
      </w:r>
      <w:proofErr w:type="spellEnd"/>
      <w:r w:rsidRPr="00081DA8">
        <w:rPr>
          <w:rFonts w:ascii="Times New Roman" w:hAnsi="Times New Roman" w:cs="Times New Roman"/>
          <w:sz w:val="28"/>
          <w:szCs w:val="28"/>
          <w:u w:val="single"/>
        </w:rPr>
        <w:t xml:space="preserve"> опоры и пункта коммерческого учета электроэнергии 110 кВ (Общество с ограниченной ответственностью «Группа компаний «УЛК», №15-00968А/20 от 30.06.2021)» (Опора – 1 шт., ПКУ – 1 шт.,) (009-11-1-01.12-2280).</w:t>
      </w:r>
      <w:r w:rsidRPr="00081DA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1DA8" w:rsidRPr="00081DA8" w:rsidRDefault="00081DA8" w:rsidP="00081DA8">
      <w:pPr>
        <w:pStyle w:val="17"/>
        <w:numPr>
          <w:ilvl w:val="0"/>
          <w:numId w:val="10"/>
        </w:numPr>
        <w:shd w:val="clear" w:color="auto" w:fill="auto"/>
        <w:spacing w:line="240" w:lineRule="auto"/>
        <w:ind w:left="0"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1DA8">
        <w:rPr>
          <w:rFonts w:ascii="Times New Roman" w:hAnsi="Times New Roman" w:cs="Times New Roman"/>
          <w:sz w:val="28"/>
          <w:szCs w:val="28"/>
        </w:rPr>
        <w:lastRenderedPageBreak/>
        <w:t>цель планируемой (намечаемой) хозяйственной и иной деятельности:</w:t>
      </w: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1DA8">
        <w:rPr>
          <w:rFonts w:ascii="Times New Roman" w:hAnsi="Times New Roman" w:cs="Times New Roman"/>
          <w:sz w:val="28"/>
          <w:szCs w:val="28"/>
          <w:u w:val="single"/>
        </w:rPr>
        <w:t xml:space="preserve">«Реконструкция </w:t>
      </w:r>
      <w:proofErr w:type="gramStart"/>
      <w:r w:rsidRPr="00081DA8">
        <w:rPr>
          <w:rFonts w:ascii="Times New Roman" w:hAnsi="Times New Roman" w:cs="Times New Roman"/>
          <w:sz w:val="28"/>
          <w:szCs w:val="28"/>
          <w:u w:val="single"/>
        </w:rPr>
        <w:t>ВЛ</w:t>
      </w:r>
      <w:proofErr w:type="gramEnd"/>
      <w:r w:rsidRPr="00081DA8">
        <w:rPr>
          <w:rFonts w:ascii="Times New Roman" w:hAnsi="Times New Roman" w:cs="Times New Roman"/>
          <w:sz w:val="28"/>
          <w:szCs w:val="28"/>
          <w:u w:val="single"/>
        </w:rPr>
        <w:t xml:space="preserve"> 110 кВ Шилега – Карпогоры в Пинежском районе Архангельской области с монтажом </w:t>
      </w:r>
      <w:proofErr w:type="spellStart"/>
      <w:r w:rsidRPr="00081DA8">
        <w:rPr>
          <w:rFonts w:ascii="Times New Roman" w:hAnsi="Times New Roman" w:cs="Times New Roman"/>
          <w:sz w:val="28"/>
          <w:szCs w:val="28"/>
          <w:u w:val="single"/>
        </w:rPr>
        <w:t>ответвительной</w:t>
      </w:r>
      <w:proofErr w:type="spellEnd"/>
      <w:r w:rsidRPr="00081DA8">
        <w:rPr>
          <w:rFonts w:ascii="Times New Roman" w:hAnsi="Times New Roman" w:cs="Times New Roman"/>
          <w:sz w:val="28"/>
          <w:szCs w:val="28"/>
          <w:u w:val="single"/>
        </w:rPr>
        <w:t xml:space="preserve"> опоры и пункта коммерческого учета электроэнергии 110 кВ (Общество с ограниченной ответственностью «Группа компаний «УЛК», №15-00968А/20 от 30.06.2021)» (Опора – 1 шт., ПКУ – 1 шт.,) (009-11-1-01.12-2280) для обеспечения электроснабжения электроустановок заявителя Общество с ограниченной ответственностью «Группа компаний «УЛК».</w:t>
      </w: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1DA8" w:rsidRPr="00081DA8" w:rsidRDefault="00081DA8" w:rsidP="00081DA8">
      <w:pPr>
        <w:pStyle w:val="17"/>
        <w:numPr>
          <w:ilvl w:val="0"/>
          <w:numId w:val="10"/>
        </w:numPr>
        <w:shd w:val="clear" w:color="auto" w:fill="auto"/>
        <w:spacing w:line="240" w:lineRule="auto"/>
        <w:ind w:left="0"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1DA8">
        <w:rPr>
          <w:rFonts w:ascii="Times New Roman" w:hAnsi="Times New Roman" w:cs="Times New Roman"/>
          <w:sz w:val="28"/>
          <w:szCs w:val="28"/>
        </w:rPr>
        <w:t>предварительное место реализации планируемой (намечаемой) хозяйственной и иной деятельности</w:t>
      </w:r>
    </w:p>
    <w:p w:rsidR="00081DA8" w:rsidRPr="00081DA8" w:rsidRDefault="00081DA8" w:rsidP="00081DA8">
      <w:pPr>
        <w:pStyle w:val="ac"/>
        <w:ind w:left="0" w:firstLine="709"/>
        <w:jc w:val="both"/>
        <w:rPr>
          <w:b/>
          <w:sz w:val="28"/>
          <w:szCs w:val="28"/>
        </w:rPr>
      </w:pPr>
    </w:p>
    <w:p w:rsidR="00081DA8" w:rsidRPr="00081DA8" w:rsidRDefault="00081DA8" w:rsidP="00081DA8">
      <w:pPr>
        <w:pStyle w:val="ac"/>
        <w:ind w:left="0" w:firstLine="709"/>
        <w:jc w:val="both"/>
        <w:rPr>
          <w:sz w:val="28"/>
          <w:szCs w:val="28"/>
          <w:u w:val="single"/>
        </w:rPr>
      </w:pPr>
      <w:r w:rsidRPr="00081DA8">
        <w:rPr>
          <w:sz w:val="28"/>
          <w:szCs w:val="28"/>
          <w:u w:val="single"/>
        </w:rPr>
        <w:t xml:space="preserve">Участок реконструкции </w:t>
      </w:r>
      <w:proofErr w:type="gramStart"/>
      <w:r w:rsidRPr="00081DA8">
        <w:rPr>
          <w:sz w:val="28"/>
          <w:szCs w:val="28"/>
          <w:u w:val="single"/>
        </w:rPr>
        <w:t>ВЛ</w:t>
      </w:r>
      <w:proofErr w:type="gramEnd"/>
      <w:r w:rsidRPr="00081DA8">
        <w:rPr>
          <w:sz w:val="28"/>
          <w:szCs w:val="28"/>
          <w:u w:val="single"/>
        </w:rPr>
        <w:t xml:space="preserve"> 110кВ Шилега – Карпогоры расположен в Архангельской области, Пинежском районе, в 3 км западнее ж/</w:t>
      </w:r>
      <w:proofErr w:type="spellStart"/>
      <w:r w:rsidRPr="00081DA8">
        <w:rPr>
          <w:sz w:val="28"/>
          <w:szCs w:val="28"/>
          <w:u w:val="single"/>
        </w:rPr>
        <w:t>д</w:t>
      </w:r>
      <w:proofErr w:type="spellEnd"/>
      <w:r w:rsidRPr="00081DA8">
        <w:rPr>
          <w:sz w:val="28"/>
          <w:szCs w:val="28"/>
          <w:u w:val="single"/>
        </w:rPr>
        <w:t xml:space="preserve"> станции Карпогоры – Пассажирская</w:t>
      </w:r>
    </w:p>
    <w:p w:rsidR="00081DA8" w:rsidRPr="00081DA8" w:rsidRDefault="00081DA8" w:rsidP="00081DA8">
      <w:pPr>
        <w:pStyle w:val="17"/>
        <w:numPr>
          <w:ilvl w:val="0"/>
          <w:numId w:val="10"/>
        </w:numPr>
        <w:shd w:val="clear" w:color="auto" w:fill="auto"/>
        <w:spacing w:line="240" w:lineRule="auto"/>
        <w:ind w:left="0"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1DA8">
        <w:rPr>
          <w:rFonts w:ascii="Times New Roman" w:hAnsi="Times New Roman" w:cs="Times New Roman"/>
          <w:sz w:val="28"/>
          <w:szCs w:val="28"/>
        </w:rPr>
        <w:t>планируемые сроки проведения оценки воздействия на окружающую среду:</w:t>
      </w: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1DA8">
        <w:rPr>
          <w:rFonts w:ascii="Times New Roman" w:hAnsi="Times New Roman" w:cs="Times New Roman"/>
          <w:sz w:val="28"/>
          <w:szCs w:val="28"/>
          <w:u w:val="single"/>
        </w:rPr>
        <w:t>в период с октября 2021г. по август 2022г.</w:t>
      </w: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1DA8" w:rsidRPr="00081DA8" w:rsidRDefault="00081DA8" w:rsidP="00081DA8">
      <w:pPr>
        <w:pStyle w:val="17"/>
        <w:numPr>
          <w:ilvl w:val="0"/>
          <w:numId w:val="10"/>
        </w:numPr>
        <w:shd w:val="clear" w:color="auto" w:fill="auto"/>
        <w:spacing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DA8">
        <w:rPr>
          <w:rFonts w:ascii="Times New Roman" w:hAnsi="Times New Roman" w:cs="Times New Roman"/>
          <w:sz w:val="28"/>
          <w:szCs w:val="28"/>
        </w:rPr>
        <w:t>место и сроки доступности объекта общественного обсуждения:</w:t>
      </w: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1DA8" w:rsidRPr="00081DA8" w:rsidRDefault="00081DA8" w:rsidP="00081DA8">
      <w:pPr>
        <w:pStyle w:val="ac"/>
        <w:ind w:left="0" w:firstLine="709"/>
        <w:jc w:val="both"/>
        <w:rPr>
          <w:sz w:val="28"/>
          <w:szCs w:val="28"/>
        </w:rPr>
      </w:pPr>
      <w:r w:rsidRPr="00081DA8">
        <w:rPr>
          <w:sz w:val="28"/>
          <w:szCs w:val="28"/>
        </w:rPr>
        <w:t xml:space="preserve">- проектная документация по объекту: «Реконструкция </w:t>
      </w:r>
      <w:proofErr w:type="gramStart"/>
      <w:r w:rsidRPr="00081DA8">
        <w:rPr>
          <w:sz w:val="28"/>
          <w:szCs w:val="28"/>
        </w:rPr>
        <w:t>ВЛ</w:t>
      </w:r>
      <w:proofErr w:type="gramEnd"/>
      <w:r w:rsidRPr="00081DA8">
        <w:rPr>
          <w:sz w:val="28"/>
          <w:szCs w:val="28"/>
        </w:rPr>
        <w:t xml:space="preserve"> 110 кВ Шилега – Карпогоры в Пинежском районе Архангельской области с монтажом </w:t>
      </w:r>
      <w:proofErr w:type="spellStart"/>
      <w:r w:rsidRPr="00081DA8">
        <w:rPr>
          <w:sz w:val="28"/>
          <w:szCs w:val="28"/>
        </w:rPr>
        <w:t>ответвительной</w:t>
      </w:r>
      <w:proofErr w:type="spellEnd"/>
      <w:r w:rsidRPr="00081DA8">
        <w:rPr>
          <w:sz w:val="28"/>
          <w:szCs w:val="28"/>
        </w:rPr>
        <w:t xml:space="preserve"> опоры и пункта коммерческого учета электроэнергии 110 кВ (Общество с ограниченной ответственностью «Группа компаний «УЛК», №15-00968А/20 от 30.06.2021)» (Опора – 1 шт., ПКУ – 1 шт.,) (009-11-1-01.12-2280)»:    </w:t>
      </w:r>
      <w:hyperlink r:id="rId7" w:history="1">
        <w:r w:rsidRPr="00081DA8">
          <w:rPr>
            <w:rStyle w:val="a9"/>
            <w:sz w:val="28"/>
            <w:szCs w:val="28"/>
          </w:rPr>
          <w:t>https://cloud.mail.ru/public/phTW/8fDL2G8ie</w:t>
        </w:r>
      </w:hyperlink>
      <w:r w:rsidRPr="00081DA8">
        <w:rPr>
          <w:sz w:val="28"/>
          <w:szCs w:val="28"/>
        </w:rPr>
        <w:t xml:space="preserve"> .</w:t>
      </w:r>
    </w:p>
    <w:p w:rsidR="00081DA8" w:rsidRPr="00081DA8" w:rsidRDefault="00081DA8" w:rsidP="00081DA8">
      <w:pPr>
        <w:pStyle w:val="ac"/>
        <w:ind w:left="0" w:firstLine="709"/>
        <w:jc w:val="both"/>
        <w:rPr>
          <w:sz w:val="28"/>
          <w:szCs w:val="28"/>
        </w:rPr>
      </w:pPr>
      <w:r w:rsidRPr="00081DA8">
        <w:rPr>
          <w:sz w:val="28"/>
          <w:szCs w:val="28"/>
        </w:rPr>
        <w:t xml:space="preserve">- предварительные материалы оценки воздействия на окружающую среду (ОВОС): </w:t>
      </w:r>
      <w:hyperlink r:id="rId8" w:history="1">
        <w:r w:rsidRPr="00081DA8">
          <w:rPr>
            <w:rStyle w:val="a9"/>
            <w:sz w:val="28"/>
            <w:szCs w:val="28"/>
          </w:rPr>
          <w:t>https://cloud.mail.ru/public/Shwv/DnQ3oCKVc</w:t>
        </w:r>
      </w:hyperlink>
      <w:r w:rsidRPr="00081DA8">
        <w:rPr>
          <w:sz w:val="28"/>
          <w:szCs w:val="28"/>
        </w:rPr>
        <w:t xml:space="preserve"> .</w:t>
      </w:r>
    </w:p>
    <w:p w:rsidR="00081DA8" w:rsidRPr="00081DA8" w:rsidRDefault="00081DA8" w:rsidP="00081DA8">
      <w:pPr>
        <w:pStyle w:val="17"/>
        <w:numPr>
          <w:ilvl w:val="0"/>
          <w:numId w:val="10"/>
        </w:numPr>
        <w:shd w:val="clear" w:color="auto" w:fill="auto"/>
        <w:spacing w:line="240" w:lineRule="auto"/>
        <w:ind w:left="0"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1DA8">
        <w:rPr>
          <w:rFonts w:ascii="Times New Roman" w:hAnsi="Times New Roman" w:cs="Times New Roman"/>
          <w:sz w:val="28"/>
          <w:szCs w:val="28"/>
        </w:rPr>
        <w:t>предполагаемая форма и срок проведения общественных обсуждений, в том числе форма представления замечаний и предложений (в случае проведения общественных обсуждений в форме общественных слушаний указывается дата, время, место проведения общественных слушаний; в случае проведения общественных обсуждений в форме опроса указываются сроки проведения опроса, а также место размещения и сбора опросных листов (если оно отличается от места размещения объекта общественных обсуждений), в том числе в электронном виде)</w:t>
      </w: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1DA8">
        <w:rPr>
          <w:rFonts w:ascii="Times New Roman" w:hAnsi="Times New Roman" w:cs="Times New Roman"/>
          <w:sz w:val="28"/>
          <w:szCs w:val="28"/>
          <w:u w:val="single"/>
        </w:rPr>
        <w:t xml:space="preserve">Общественные обсуждения планируется провести в форме публичных слушаний с 30.06.2022г. по 31.07.2022г., </w:t>
      </w: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1DA8">
        <w:rPr>
          <w:rFonts w:ascii="Times New Roman" w:hAnsi="Times New Roman" w:cs="Times New Roman"/>
          <w:sz w:val="28"/>
          <w:szCs w:val="28"/>
          <w:u w:val="single"/>
        </w:rPr>
        <w:lastRenderedPageBreak/>
        <w:t>1 августа 2022 года в 17.00 общественные обсуждения по Объекту  в форме публичных слушаний в администрации МО «Пинежский район» по адресу: 164600, Архангельская область, Пинежский район, с. Карпогоры, ул. Федора Абрамова, д. 43а, актовый зал</w:t>
      </w:r>
    </w:p>
    <w:p w:rsidR="00081DA8" w:rsidRPr="00081DA8" w:rsidRDefault="00081DA8" w:rsidP="00081DA8">
      <w:pPr>
        <w:pStyle w:val="ac"/>
        <w:ind w:left="0" w:firstLine="709"/>
        <w:jc w:val="both"/>
        <w:rPr>
          <w:sz w:val="28"/>
          <w:szCs w:val="28"/>
        </w:rPr>
      </w:pPr>
    </w:p>
    <w:p w:rsidR="00081DA8" w:rsidRPr="00081DA8" w:rsidRDefault="00081DA8" w:rsidP="00081DA8">
      <w:pPr>
        <w:pStyle w:val="ac"/>
        <w:numPr>
          <w:ilvl w:val="0"/>
          <w:numId w:val="10"/>
        </w:numPr>
        <w:spacing w:after="200" w:line="276" w:lineRule="auto"/>
        <w:ind w:left="0" w:firstLine="709"/>
        <w:jc w:val="both"/>
        <w:rPr>
          <w:sz w:val="28"/>
          <w:szCs w:val="28"/>
        </w:rPr>
      </w:pPr>
      <w:r w:rsidRPr="00081DA8">
        <w:rPr>
          <w:sz w:val="28"/>
          <w:szCs w:val="28"/>
        </w:rPr>
        <w:t>Порядок и форма представления замечаний:</w:t>
      </w:r>
    </w:p>
    <w:p w:rsidR="00081DA8" w:rsidRPr="00081DA8" w:rsidRDefault="00081DA8" w:rsidP="00081DA8">
      <w:pPr>
        <w:pStyle w:val="ac"/>
        <w:ind w:left="0" w:firstLine="709"/>
        <w:jc w:val="both"/>
        <w:rPr>
          <w:sz w:val="28"/>
          <w:szCs w:val="28"/>
          <w:u w:val="single"/>
        </w:rPr>
      </w:pPr>
      <w:r w:rsidRPr="00081DA8">
        <w:rPr>
          <w:sz w:val="28"/>
          <w:szCs w:val="28"/>
          <w:u w:val="single"/>
        </w:rPr>
        <w:t xml:space="preserve">- в электронном виде через электронную почту по адресу администрации муниципального образования «Пинежский муниципальный район» Архангельской области: </w:t>
      </w:r>
      <w:proofErr w:type="spellStart"/>
      <w:r w:rsidRPr="00081DA8">
        <w:rPr>
          <w:sz w:val="28"/>
          <w:szCs w:val="28"/>
          <w:u w:val="single"/>
        </w:rPr>
        <w:t>pinegamo@yandex.ru</w:t>
      </w:r>
      <w:proofErr w:type="spellEnd"/>
      <w:r w:rsidRPr="00081DA8">
        <w:rPr>
          <w:sz w:val="28"/>
          <w:szCs w:val="28"/>
          <w:u w:val="single"/>
        </w:rPr>
        <w:t>, с пометкой «К общественным обсуждениям»;</w:t>
      </w:r>
    </w:p>
    <w:p w:rsidR="00081DA8" w:rsidRPr="00081DA8" w:rsidRDefault="00081DA8" w:rsidP="00081DA8">
      <w:pPr>
        <w:pStyle w:val="ac"/>
        <w:ind w:left="0" w:firstLine="709"/>
        <w:jc w:val="both"/>
        <w:rPr>
          <w:sz w:val="28"/>
          <w:szCs w:val="28"/>
          <w:u w:val="single"/>
        </w:rPr>
      </w:pPr>
      <w:r w:rsidRPr="00081DA8">
        <w:rPr>
          <w:sz w:val="28"/>
          <w:szCs w:val="28"/>
          <w:u w:val="single"/>
        </w:rPr>
        <w:t>- лично или почтовым отправлением в администрацию муниципального образования «Пинежский муниципальный район» Архангельской области по адресу: 164600, Архангельская область, Пинежский район, с. Карпогоры, ул. Федора Абрамова, д. 43а, (с понедельника по пятницу с 09.00 до 17.00, перерыв с 13.00 до 14.00)</w:t>
      </w:r>
    </w:p>
    <w:p w:rsidR="00081DA8" w:rsidRPr="00081DA8" w:rsidRDefault="00081DA8" w:rsidP="00081DA8">
      <w:pPr>
        <w:pStyle w:val="17"/>
        <w:numPr>
          <w:ilvl w:val="0"/>
          <w:numId w:val="10"/>
        </w:numPr>
        <w:shd w:val="clear" w:color="auto" w:fill="auto"/>
        <w:spacing w:line="240" w:lineRule="auto"/>
        <w:ind w:left="0"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1DA8">
        <w:rPr>
          <w:rFonts w:ascii="Times New Roman" w:hAnsi="Times New Roman" w:cs="Times New Roman"/>
          <w:sz w:val="28"/>
          <w:szCs w:val="28"/>
        </w:rPr>
        <w:t>контактные данные (телефон и адрес электронной почты (при наличии)) ответственных лиц со стороны Заказчика и администрации Пинежского муниципального округа:</w:t>
      </w: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1DA8">
        <w:rPr>
          <w:rFonts w:ascii="Times New Roman" w:hAnsi="Times New Roman" w:cs="Times New Roman"/>
          <w:sz w:val="28"/>
          <w:szCs w:val="28"/>
          <w:u w:val="single"/>
        </w:rPr>
        <w:t>ответственный - председатель КУМИ и ЖКХ администрации МО «Пинежский район» Быков Александр Михайлович,</w:t>
      </w: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1DA8">
        <w:rPr>
          <w:rFonts w:ascii="Times New Roman" w:hAnsi="Times New Roman" w:cs="Times New Roman"/>
          <w:sz w:val="28"/>
          <w:szCs w:val="28"/>
          <w:u w:val="single"/>
        </w:rPr>
        <w:t xml:space="preserve">телефон: (881856) 21599 (с понедельника по пятницу с 09.00 до 17.00, перерыв с 13.00 до 14.00) </w:t>
      </w: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1DA8">
        <w:rPr>
          <w:rFonts w:ascii="Times New Roman" w:hAnsi="Times New Roman" w:cs="Times New Roman"/>
          <w:sz w:val="28"/>
          <w:szCs w:val="28"/>
          <w:u w:val="single"/>
        </w:rPr>
        <w:t>электронная почта: pinegamo@yandex.ru</w:t>
      </w: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1DA8">
        <w:rPr>
          <w:rFonts w:ascii="Times New Roman" w:hAnsi="Times New Roman" w:cs="Times New Roman"/>
          <w:b/>
          <w:sz w:val="28"/>
          <w:szCs w:val="28"/>
        </w:rPr>
        <w:t>Обращение о намерении провести общественные обсуждения (далее - обращение)</w:t>
      </w:r>
    </w:p>
    <w:p w:rsidR="00081DA8" w:rsidRPr="00081DA8" w:rsidRDefault="00081DA8" w:rsidP="00081DA8">
      <w:pPr>
        <w:pStyle w:val="17"/>
        <w:numPr>
          <w:ilvl w:val="0"/>
          <w:numId w:val="11"/>
        </w:numPr>
        <w:shd w:val="clear" w:color="auto" w:fill="auto"/>
        <w:spacing w:line="240" w:lineRule="auto"/>
        <w:ind w:left="0"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1DA8">
        <w:rPr>
          <w:rFonts w:ascii="Times New Roman" w:hAnsi="Times New Roman" w:cs="Times New Roman"/>
          <w:sz w:val="28"/>
          <w:szCs w:val="28"/>
        </w:rPr>
        <w:t>наименование документации, подлежащей государственной экологической экспертизе:</w:t>
      </w: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1DA8">
        <w:rPr>
          <w:rFonts w:ascii="Times New Roman" w:hAnsi="Times New Roman" w:cs="Times New Roman"/>
          <w:sz w:val="28"/>
          <w:szCs w:val="28"/>
          <w:u w:val="single"/>
        </w:rPr>
        <w:t xml:space="preserve">предварительные материалы ОВОС и проектная документация по инвестиционному проекту: «Реконструкция </w:t>
      </w:r>
      <w:proofErr w:type="gramStart"/>
      <w:r w:rsidRPr="00081DA8">
        <w:rPr>
          <w:rFonts w:ascii="Times New Roman" w:hAnsi="Times New Roman" w:cs="Times New Roman"/>
          <w:sz w:val="28"/>
          <w:szCs w:val="28"/>
          <w:u w:val="single"/>
        </w:rPr>
        <w:t>ВЛ</w:t>
      </w:r>
      <w:proofErr w:type="gramEnd"/>
      <w:r w:rsidRPr="00081DA8">
        <w:rPr>
          <w:rFonts w:ascii="Times New Roman" w:hAnsi="Times New Roman" w:cs="Times New Roman"/>
          <w:sz w:val="28"/>
          <w:szCs w:val="28"/>
          <w:u w:val="single"/>
        </w:rPr>
        <w:t xml:space="preserve"> 110 кВ Шилега – Карпогоры в Пинежском районе Архангельской области с монтажом </w:t>
      </w:r>
      <w:proofErr w:type="spellStart"/>
      <w:r w:rsidRPr="00081DA8">
        <w:rPr>
          <w:rFonts w:ascii="Times New Roman" w:hAnsi="Times New Roman" w:cs="Times New Roman"/>
          <w:sz w:val="28"/>
          <w:szCs w:val="28"/>
          <w:u w:val="single"/>
        </w:rPr>
        <w:t>ответвительной</w:t>
      </w:r>
      <w:proofErr w:type="spellEnd"/>
      <w:r w:rsidRPr="00081DA8">
        <w:rPr>
          <w:rFonts w:ascii="Times New Roman" w:hAnsi="Times New Roman" w:cs="Times New Roman"/>
          <w:sz w:val="28"/>
          <w:szCs w:val="28"/>
          <w:u w:val="single"/>
        </w:rPr>
        <w:t xml:space="preserve"> опоры и пункта коммерческого учета электроэнергии 110 кВ (Общество с ограниченной ответственностью «Группа компаний «УЛК», №15-00968А/20 от 30.06.2021)» (Опора – 1 шт., ПКУ – 1 шт.,) (009-11-1-01.12-2280).</w:t>
      </w: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81DA8" w:rsidRPr="00081DA8" w:rsidRDefault="00081DA8" w:rsidP="00081DA8">
      <w:pPr>
        <w:pStyle w:val="17"/>
        <w:numPr>
          <w:ilvl w:val="0"/>
          <w:numId w:val="11"/>
        </w:numPr>
        <w:shd w:val="clear" w:color="auto" w:fill="auto"/>
        <w:spacing w:line="240" w:lineRule="auto"/>
        <w:ind w:left="0"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1DA8">
        <w:rPr>
          <w:rFonts w:ascii="Times New Roman" w:hAnsi="Times New Roman" w:cs="Times New Roman"/>
          <w:sz w:val="28"/>
          <w:szCs w:val="28"/>
        </w:rPr>
        <w:t>общее описание намечаемой хозяйственной или иной деятельности, включая цели ее реализации:</w:t>
      </w: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1DA8">
        <w:rPr>
          <w:rFonts w:ascii="Times New Roman" w:hAnsi="Times New Roman" w:cs="Times New Roman"/>
          <w:sz w:val="28"/>
          <w:szCs w:val="28"/>
          <w:u w:val="single"/>
        </w:rPr>
        <w:t xml:space="preserve">«Реконструкция </w:t>
      </w:r>
      <w:proofErr w:type="gramStart"/>
      <w:r w:rsidRPr="00081DA8">
        <w:rPr>
          <w:rFonts w:ascii="Times New Roman" w:hAnsi="Times New Roman" w:cs="Times New Roman"/>
          <w:sz w:val="28"/>
          <w:szCs w:val="28"/>
          <w:u w:val="single"/>
        </w:rPr>
        <w:t>ВЛ</w:t>
      </w:r>
      <w:proofErr w:type="gramEnd"/>
      <w:r w:rsidRPr="00081DA8">
        <w:rPr>
          <w:rFonts w:ascii="Times New Roman" w:hAnsi="Times New Roman" w:cs="Times New Roman"/>
          <w:sz w:val="28"/>
          <w:szCs w:val="28"/>
          <w:u w:val="single"/>
        </w:rPr>
        <w:t xml:space="preserve"> 110 кВ Шилега – Карпогоры в Пинежском районе Архангельской области с монтажом </w:t>
      </w:r>
      <w:proofErr w:type="spellStart"/>
      <w:r w:rsidRPr="00081DA8">
        <w:rPr>
          <w:rFonts w:ascii="Times New Roman" w:hAnsi="Times New Roman" w:cs="Times New Roman"/>
          <w:sz w:val="28"/>
          <w:szCs w:val="28"/>
          <w:u w:val="single"/>
        </w:rPr>
        <w:t>ответвительной</w:t>
      </w:r>
      <w:proofErr w:type="spellEnd"/>
      <w:r w:rsidRPr="00081DA8">
        <w:rPr>
          <w:rFonts w:ascii="Times New Roman" w:hAnsi="Times New Roman" w:cs="Times New Roman"/>
          <w:sz w:val="28"/>
          <w:szCs w:val="28"/>
          <w:u w:val="single"/>
        </w:rPr>
        <w:t xml:space="preserve"> опоры и пункта коммерческого учета электроэнергии 110 кВ (Общество с ограниченной ответственностью «Группа компаний «УЛК», №15-00968А/20 от </w:t>
      </w:r>
      <w:r w:rsidRPr="00081DA8">
        <w:rPr>
          <w:rFonts w:ascii="Times New Roman" w:hAnsi="Times New Roman" w:cs="Times New Roman"/>
          <w:sz w:val="28"/>
          <w:szCs w:val="28"/>
          <w:u w:val="single"/>
        </w:rPr>
        <w:lastRenderedPageBreak/>
        <w:t>30.06.2021)» (Опора – 1 шт., ПКУ – 1 шт.,) (009-11-1-01.12-2280) для обеспечения электроснабжения электроустановок заявителя Общество с ограниченной ответственностью «Группа компаний «УЛК».</w:t>
      </w: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1DA8" w:rsidRPr="00081DA8" w:rsidRDefault="00081DA8" w:rsidP="00081DA8">
      <w:pPr>
        <w:pStyle w:val="17"/>
        <w:numPr>
          <w:ilvl w:val="0"/>
          <w:numId w:val="11"/>
        </w:numPr>
        <w:shd w:val="clear" w:color="auto" w:fill="auto"/>
        <w:spacing w:line="240" w:lineRule="auto"/>
        <w:ind w:left="0"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1DA8">
        <w:rPr>
          <w:rFonts w:ascii="Times New Roman" w:hAnsi="Times New Roman" w:cs="Times New Roman"/>
          <w:sz w:val="28"/>
          <w:szCs w:val="28"/>
        </w:rPr>
        <w:t>возможные альтернативы реализации намечаемой хозяйственной или иной деятельности</w:t>
      </w: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1DA8">
        <w:rPr>
          <w:rFonts w:ascii="Times New Roman" w:hAnsi="Times New Roman" w:cs="Times New Roman"/>
          <w:sz w:val="28"/>
          <w:szCs w:val="28"/>
          <w:u w:val="single"/>
        </w:rPr>
        <w:t>отсутствуют</w:t>
      </w: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1DA8" w:rsidRPr="00081DA8" w:rsidRDefault="00081DA8" w:rsidP="00081DA8">
      <w:pPr>
        <w:pStyle w:val="17"/>
        <w:numPr>
          <w:ilvl w:val="0"/>
          <w:numId w:val="11"/>
        </w:numPr>
        <w:shd w:val="clear" w:color="auto" w:fill="auto"/>
        <w:spacing w:line="240" w:lineRule="auto"/>
        <w:ind w:left="0"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1DA8">
        <w:rPr>
          <w:rFonts w:ascii="Times New Roman" w:hAnsi="Times New Roman" w:cs="Times New Roman"/>
          <w:sz w:val="28"/>
          <w:szCs w:val="28"/>
        </w:rPr>
        <w:t>описание условий реализации намечаемой хозяйственной или иной деятельности</w:t>
      </w: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1DA8" w:rsidRPr="00081DA8" w:rsidRDefault="00081DA8" w:rsidP="00081DA8">
      <w:pPr>
        <w:pStyle w:val="ac"/>
        <w:ind w:left="0" w:firstLine="709"/>
        <w:jc w:val="both"/>
        <w:rPr>
          <w:sz w:val="28"/>
          <w:szCs w:val="28"/>
          <w:u w:val="single"/>
        </w:rPr>
      </w:pPr>
      <w:r w:rsidRPr="00081DA8">
        <w:rPr>
          <w:sz w:val="28"/>
          <w:szCs w:val="28"/>
          <w:u w:val="single"/>
        </w:rPr>
        <w:t xml:space="preserve">В рамках реконструкции </w:t>
      </w:r>
      <w:proofErr w:type="gramStart"/>
      <w:r w:rsidRPr="00081DA8">
        <w:rPr>
          <w:sz w:val="28"/>
          <w:szCs w:val="28"/>
          <w:u w:val="single"/>
        </w:rPr>
        <w:t>ВЛ</w:t>
      </w:r>
      <w:proofErr w:type="gramEnd"/>
      <w:r w:rsidRPr="00081DA8">
        <w:rPr>
          <w:sz w:val="28"/>
          <w:szCs w:val="28"/>
          <w:u w:val="single"/>
        </w:rPr>
        <w:t xml:space="preserve"> 110 кВ предусматривается установка новой опоры и пункта коммерческого учета на ней в </w:t>
      </w:r>
      <w:proofErr w:type="spellStart"/>
      <w:r w:rsidRPr="00081DA8">
        <w:rPr>
          <w:sz w:val="28"/>
          <w:szCs w:val="28"/>
          <w:u w:val="single"/>
        </w:rPr>
        <w:t>строве</w:t>
      </w:r>
      <w:proofErr w:type="spellEnd"/>
      <w:r w:rsidRPr="00081DA8">
        <w:rPr>
          <w:sz w:val="28"/>
          <w:szCs w:val="28"/>
          <w:u w:val="single"/>
        </w:rPr>
        <w:t xml:space="preserve"> существующих опор без изменения границ охранной зоны существующей ВЛ 110 кВ. Участок реконструкции ВЛ 110кВ Шилега – Карпогоры расположен в Архангельской области, Пинежском районе, в 3 км западнее ж/</w:t>
      </w:r>
      <w:proofErr w:type="spellStart"/>
      <w:r w:rsidRPr="00081DA8">
        <w:rPr>
          <w:sz w:val="28"/>
          <w:szCs w:val="28"/>
          <w:u w:val="single"/>
        </w:rPr>
        <w:t>д</w:t>
      </w:r>
      <w:proofErr w:type="spellEnd"/>
      <w:r w:rsidRPr="00081DA8">
        <w:rPr>
          <w:sz w:val="28"/>
          <w:szCs w:val="28"/>
          <w:u w:val="single"/>
        </w:rPr>
        <w:t xml:space="preserve"> станции Карпогоры – Пассажирская.</w:t>
      </w:r>
    </w:p>
    <w:p w:rsidR="00081DA8" w:rsidRPr="00081DA8" w:rsidRDefault="00081DA8" w:rsidP="00081DA8">
      <w:pPr>
        <w:pStyle w:val="17"/>
        <w:numPr>
          <w:ilvl w:val="0"/>
          <w:numId w:val="11"/>
        </w:numPr>
        <w:shd w:val="clear" w:color="auto" w:fill="auto"/>
        <w:spacing w:line="240" w:lineRule="auto"/>
        <w:ind w:left="0"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1DA8">
        <w:rPr>
          <w:rFonts w:ascii="Times New Roman" w:hAnsi="Times New Roman" w:cs="Times New Roman"/>
          <w:sz w:val="28"/>
          <w:szCs w:val="28"/>
        </w:rPr>
        <w:t>предложения Заказчика по процедуре, форме проведения общественных обсуждений, форме представления замечаний и предложений общественности, а также сроки проведения общественных обсуждений</w:t>
      </w: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1DA8">
        <w:rPr>
          <w:rFonts w:ascii="Times New Roman" w:hAnsi="Times New Roman" w:cs="Times New Roman"/>
          <w:sz w:val="28"/>
          <w:szCs w:val="28"/>
          <w:u w:val="single"/>
        </w:rPr>
        <w:t xml:space="preserve">Общественные обсуждения планируется провести в форме публичных слушаний с 30.06.2022г. по 31.07.2022г., </w:t>
      </w: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1DA8">
        <w:rPr>
          <w:rFonts w:ascii="Times New Roman" w:hAnsi="Times New Roman" w:cs="Times New Roman"/>
          <w:sz w:val="28"/>
          <w:szCs w:val="28"/>
          <w:u w:val="single"/>
        </w:rPr>
        <w:t>1 августа 2022 года в 17.00 общественные обсуждения по Объекту  в форме публичных слушаний в администрации МО «Пинежский район» по адресу: 164600, Архангельская область, Пинежский район, с. Карпогоры, ул. Федора Абрамова, д. 43а, актовый зал</w:t>
      </w:r>
    </w:p>
    <w:p w:rsidR="00081DA8" w:rsidRPr="00081DA8" w:rsidRDefault="00081DA8" w:rsidP="00081DA8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  <w:u w:val="single"/>
        </w:rPr>
      </w:pPr>
      <w:r w:rsidRPr="00081DA8">
        <w:rPr>
          <w:szCs w:val="28"/>
          <w:u w:val="single"/>
        </w:rPr>
        <w:t xml:space="preserve">Форма представления замечаний: в письменной форме, на электронный адрес или запись в журналах замечаний и предложений общественности, размещенных в местах доступности объекта общественных обсуждений. </w:t>
      </w:r>
      <w:proofErr w:type="gramStart"/>
      <w:r w:rsidRPr="00081DA8">
        <w:rPr>
          <w:szCs w:val="28"/>
          <w:u w:val="single"/>
        </w:rPr>
        <w:t xml:space="preserve">В журнале учета замечаний и предложений общественности вносится следующая информация: автор замечаний и предложений </w:t>
      </w:r>
      <w:r w:rsidRPr="00081DA8">
        <w:rPr>
          <w:rFonts w:eastAsia="Calibri"/>
          <w:szCs w:val="28"/>
          <w:u w:val="single"/>
        </w:rPr>
        <w:t>(для физических лиц - фамилия, имя, отчество (при наличии), адрес, контактный телефон, адрес электронной почты (при наличии); для юридических лиц - наименование, фамилия, имя, отчество (при наличии), должность представителя организации, адрес (место нахождения) организации, телефон (факс, при наличии) организации, адрес электронной почты (при наличии);</w:t>
      </w:r>
      <w:proofErr w:type="gramEnd"/>
      <w:r w:rsidRPr="00081DA8">
        <w:rPr>
          <w:rFonts w:eastAsia="Calibri"/>
          <w:szCs w:val="28"/>
          <w:u w:val="single"/>
        </w:rPr>
        <w:t xml:space="preserve"> содержание замечания и предложения; обоснованный ответ заказчика (исполнителя) о принятии (учете) или мотивированном отклонении с указанием номеров разделов объекта общественного обсуждения, согласие на обработку персональных данных.</w:t>
      </w:r>
    </w:p>
    <w:p w:rsidR="00081DA8" w:rsidRPr="00081DA8" w:rsidRDefault="00081DA8" w:rsidP="00081DA8">
      <w:pPr>
        <w:autoSpaceDE w:val="0"/>
        <w:autoSpaceDN w:val="0"/>
        <w:adjustRightInd w:val="0"/>
        <w:ind w:firstLine="709"/>
        <w:jc w:val="both"/>
        <w:rPr>
          <w:rFonts w:eastAsia="Calibri"/>
          <w:color w:val="0000FF"/>
          <w:szCs w:val="28"/>
          <w:u w:val="single"/>
        </w:rPr>
      </w:pPr>
      <w:r w:rsidRPr="00081DA8">
        <w:rPr>
          <w:szCs w:val="28"/>
          <w:u w:val="single"/>
        </w:rPr>
        <w:t xml:space="preserve"> Прием и документирование письменных замечаний и предложений общественности будет осуществляться, </w:t>
      </w:r>
      <w:r w:rsidRPr="00081DA8">
        <w:rPr>
          <w:rFonts w:eastAsia="Calibri"/>
          <w:szCs w:val="28"/>
          <w:u w:val="single"/>
        </w:rPr>
        <w:t xml:space="preserve">начиная со дня размещения </w:t>
      </w:r>
      <w:r w:rsidRPr="00081DA8">
        <w:rPr>
          <w:rFonts w:eastAsia="Calibri"/>
          <w:szCs w:val="28"/>
          <w:u w:val="single"/>
        </w:rPr>
        <w:lastRenderedPageBreak/>
        <w:t>указанных материалов для общественности и в течение 10 календарных дней после окончания срока общественных обсуждений:</w:t>
      </w:r>
    </w:p>
    <w:p w:rsidR="00081DA8" w:rsidRPr="00081DA8" w:rsidRDefault="00081DA8" w:rsidP="00081DA8">
      <w:pPr>
        <w:autoSpaceDE w:val="0"/>
        <w:autoSpaceDN w:val="0"/>
        <w:adjustRightInd w:val="0"/>
        <w:ind w:firstLine="709"/>
        <w:jc w:val="both"/>
        <w:rPr>
          <w:szCs w:val="28"/>
          <w:u w:val="single"/>
        </w:rPr>
      </w:pPr>
      <w:r w:rsidRPr="00081DA8">
        <w:rPr>
          <w:szCs w:val="28"/>
          <w:u w:val="single"/>
        </w:rPr>
        <w:t xml:space="preserve">- в электронном виде через электронную почту по адресу </w:t>
      </w:r>
      <w:r w:rsidRPr="00081DA8">
        <w:rPr>
          <w:szCs w:val="28"/>
          <w:u w:val="single"/>
          <w:lang w:eastAsia="en-US"/>
        </w:rPr>
        <w:t xml:space="preserve">администрации муниципального образования «Пинежский муниципальный район» Архангельской области: </w:t>
      </w:r>
      <w:proofErr w:type="spellStart"/>
      <w:r w:rsidRPr="00081DA8">
        <w:rPr>
          <w:szCs w:val="28"/>
          <w:u w:val="single"/>
          <w:lang w:val="en-US"/>
        </w:rPr>
        <w:t>pinegamo</w:t>
      </w:r>
      <w:proofErr w:type="spellEnd"/>
      <w:r w:rsidRPr="00081DA8">
        <w:rPr>
          <w:szCs w:val="28"/>
          <w:u w:val="single"/>
        </w:rPr>
        <w:t>@</w:t>
      </w:r>
      <w:proofErr w:type="spellStart"/>
      <w:r w:rsidRPr="00081DA8">
        <w:rPr>
          <w:szCs w:val="28"/>
          <w:u w:val="single"/>
          <w:lang w:val="en-US"/>
        </w:rPr>
        <w:t>yandex</w:t>
      </w:r>
      <w:proofErr w:type="spellEnd"/>
      <w:r w:rsidRPr="00081DA8">
        <w:rPr>
          <w:szCs w:val="28"/>
          <w:u w:val="single"/>
        </w:rPr>
        <w:t>.</w:t>
      </w:r>
      <w:proofErr w:type="spellStart"/>
      <w:r w:rsidRPr="00081DA8">
        <w:rPr>
          <w:szCs w:val="28"/>
          <w:u w:val="single"/>
          <w:lang w:val="en-US"/>
        </w:rPr>
        <w:t>ru</w:t>
      </w:r>
      <w:proofErr w:type="spellEnd"/>
      <w:r w:rsidRPr="00081DA8">
        <w:rPr>
          <w:szCs w:val="28"/>
          <w:u w:val="single"/>
        </w:rPr>
        <w:t>, с пометкой «К общественным обсуждениям»</w:t>
      </w:r>
      <w:r w:rsidRPr="00081DA8">
        <w:rPr>
          <w:szCs w:val="28"/>
          <w:u w:val="single"/>
          <w:lang w:eastAsia="en-US"/>
        </w:rPr>
        <w:t>;</w:t>
      </w: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1DA8">
        <w:rPr>
          <w:rFonts w:ascii="Times New Roman" w:hAnsi="Times New Roman" w:cs="Times New Roman"/>
          <w:sz w:val="28"/>
          <w:szCs w:val="28"/>
          <w:u w:val="single"/>
        </w:rPr>
        <w:t xml:space="preserve">- лично или почтовым отправлением в администрацию </w:t>
      </w:r>
      <w:r w:rsidRPr="00081DA8">
        <w:rPr>
          <w:rFonts w:ascii="Times New Roman" w:eastAsia="Calibri" w:hAnsi="Times New Roman" w:cs="Times New Roman"/>
          <w:sz w:val="28"/>
          <w:szCs w:val="28"/>
          <w:u w:val="single"/>
        </w:rPr>
        <w:t>муниципального образования «Пинежский муниципальный район» Архангельской области</w:t>
      </w:r>
      <w:r w:rsidRPr="00081DA8">
        <w:rPr>
          <w:rFonts w:ascii="Times New Roman" w:hAnsi="Times New Roman" w:cs="Times New Roman"/>
          <w:sz w:val="28"/>
          <w:szCs w:val="28"/>
          <w:u w:val="single"/>
        </w:rPr>
        <w:t xml:space="preserve"> по адресу: 164600, Архангельская область, Пинежский район, с. Карпогоры, ул. Федора Абрамова, д. 43а, (с понедельника по пятницу с 09.00 до 17.00, перерыв с 13.00 до 14.00).</w:t>
      </w: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1DA8" w:rsidRPr="00081DA8" w:rsidRDefault="00081DA8" w:rsidP="00081DA8">
      <w:pPr>
        <w:pStyle w:val="17"/>
        <w:numPr>
          <w:ilvl w:val="0"/>
          <w:numId w:val="11"/>
        </w:numPr>
        <w:shd w:val="clear" w:color="auto" w:fill="auto"/>
        <w:spacing w:line="240" w:lineRule="auto"/>
        <w:ind w:left="0"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1DA8">
        <w:rPr>
          <w:rFonts w:ascii="Times New Roman" w:hAnsi="Times New Roman" w:cs="Times New Roman"/>
          <w:sz w:val="28"/>
          <w:szCs w:val="28"/>
        </w:rPr>
        <w:t>список представителей Заказчика, ответственных за проведение общественных обсуждений, с указанием их фамилий, имени, отчества, их должностей и контактных телефонов</w:t>
      </w: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1DA8">
        <w:rPr>
          <w:rFonts w:ascii="Times New Roman" w:hAnsi="Times New Roman" w:cs="Times New Roman"/>
          <w:sz w:val="28"/>
          <w:szCs w:val="28"/>
          <w:u w:val="single"/>
        </w:rPr>
        <w:t>Главный инженер проект</w:t>
      </w:r>
      <w:proofErr w:type="gramStart"/>
      <w:r w:rsidRPr="00081DA8">
        <w:rPr>
          <w:rFonts w:ascii="Times New Roman" w:hAnsi="Times New Roman" w:cs="Times New Roman"/>
          <w:sz w:val="28"/>
          <w:szCs w:val="28"/>
          <w:u w:val="single"/>
        </w:rPr>
        <w:t>а ООО</w:t>
      </w:r>
      <w:proofErr w:type="gramEnd"/>
      <w:r w:rsidRPr="00081DA8">
        <w:rPr>
          <w:rFonts w:ascii="Times New Roman" w:hAnsi="Times New Roman" w:cs="Times New Roman"/>
          <w:sz w:val="28"/>
          <w:szCs w:val="28"/>
          <w:u w:val="single"/>
        </w:rPr>
        <w:t xml:space="preserve"> «АСН» - Марков Александр Викторович, тел. +7(922)809-45-85</w:t>
      </w:r>
    </w:p>
    <w:p w:rsidR="00081DA8" w:rsidRPr="00081DA8" w:rsidRDefault="00081DA8" w:rsidP="00081DA8">
      <w:pPr>
        <w:pStyle w:val="17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1DA8">
        <w:rPr>
          <w:rFonts w:ascii="Times New Roman" w:hAnsi="Times New Roman" w:cs="Times New Roman"/>
          <w:sz w:val="28"/>
          <w:szCs w:val="28"/>
          <w:u w:val="single"/>
        </w:rPr>
        <w:t xml:space="preserve">Начальник отдела проектирования </w:t>
      </w:r>
      <w:proofErr w:type="gramStart"/>
      <w:r w:rsidRPr="00081DA8">
        <w:rPr>
          <w:rFonts w:ascii="Times New Roman" w:hAnsi="Times New Roman" w:cs="Times New Roman"/>
          <w:sz w:val="28"/>
          <w:szCs w:val="28"/>
          <w:u w:val="single"/>
        </w:rPr>
        <w:t>ВЛ</w:t>
      </w:r>
      <w:proofErr w:type="gramEnd"/>
      <w:r w:rsidRPr="00081DA8">
        <w:rPr>
          <w:rFonts w:ascii="Times New Roman" w:hAnsi="Times New Roman" w:cs="Times New Roman"/>
          <w:sz w:val="28"/>
          <w:szCs w:val="28"/>
          <w:u w:val="single"/>
        </w:rPr>
        <w:t xml:space="preserve"> ООО «АСН» - Зайцев Алексей Викторович, тел. +7(922)555-90-36</w:t>
      </w:r>
    </w:p>
    <w:p w:rsidR="00081DA8" w:rsidRDefault="00081DA8" w:rsidP="00081DA8">
      <w:pPr>
        <w:ind w:firstLine="709"/>
        <w:jc w:val="both"/>
        <w:rPr>
          <w:szCs w:val="28"/>
        </w:rPr>
      </w:pPr>
    </w:p>
    <w:p w:rsidR="00081DA8" w:rsidRDefault="00081DA8" w:rsidP="00081DA8">
      <w:pPr>
        <w:ind w:firstLine="709"/>
        <w:jc w:val="both"/>
        <w:rPr>
          <w:szCs w:val="28"/>
        </w:rPr>
      </w:pPr>
    </w:p>
    <w:p w:rsidR="00081DA8" w:rsidRDefault="00081DA8" w:rsidP="00081DA8">
      <w:pPr>
        <w:ind w:firstLine="709"/>
        <w:jc w:val="both"/>
        <w:rPr>
          <w:szCs w:val="28"/>
        </w:rPr>
      </w:pPr>
    </w:p>
    <w:p w:rsidR="00081DA8" w:rsidRPr="00CA0210" w:rsidRDefault="00081DA8" w:rsidP="00081DA8">
      <w:pPr>
        <w:jc w:val="center"/>
        <w:rPr>
          <w:b/>
          <w:szCs w:val="28"/>
        </w:rPr>
      </w:pPr>
      <w:r w:rsidRPr="00CA0210">
        <w:rPr>
          <w:b/>
          <w:szCs w:val="28"/>
        </w:rPr>
        <w:t>АДМИНИСТРАЦИЯ МУНИЦИПАЛЬНОГО ОБРАЗОВАНИЯ</w:t>
      </w:r>
    </w:p>
    <w:p w:rsidR="00081DA8" w:rsidRPr="00CA0210" w:rsidRDefault="00081DA8" w:rsidP="00081DA8">
      <w:pPr>
        <w:jc w:val="center"/>
        <w:rPr>
          <w:b/>
          <w:szCs w:val="28"/>
        </w:rPr>
      </w:pPr>
      <w:r w:rsidRPr="00CA0210">
        <w:rPr>
          <w:b/>
          <w:szCs w:val="28"/>
        </w:rPr>
        <w:t>«ПИНЕЖСКИЙ МУНИЦИПАЛЬНЫЙ РАЙОН»</w:t>
      </w:r>
    </w:p>
    <w:p w:rsidR="00081DA8" w:rsidRPr="00CA0210" w:rsidRDefault="00081DA8" w:rsidP="00081DA8">
      <w:pPr>
        <w:jc w:val="center"/>
        <w:rPr>
          <w:b/>
          <w:szCs w:val="28"/>
        </w:rPr>
      </w:pPr>
      <w:r w:rsidRPr="00CA0210">
        <w:rPr>
          <w:b/>
          <w:szCs w:val="28"/>
        </w:rPr>
        <w:t>АРХАНГЕЛЬСКОЙ ОБЛАСТИ</w:t>
      </w:r>
    </w:p>
    <w:p w:rsidR="00081DA8" w:rsidRPr="00CA0210" w:rsidRDefault="00081DA8" w:rsidP="00081DA8">
      <w:pPr>
        <w:jc w:val="center"/>
        <w:rPr>
          <w:b/>
          <w:szCs w:val="28"/>
        </w:rPr>
      </w:pPr>
    </w:p>
    <w:p w:rsidR="00081DA8" w:rsidRPr="00CA0210" w:rsidRDefault="00081DA8" w:rsidP="00081DA8">
      <w:pPr>
        <w:jc w:val="center"/>
        <w:rPr>
          <w:b/>
          <w:szCs w:val="28"/>
        </w:rPr>
      </w:pPr>
    </w:p>
    <w:p w:rsidR="00081DA8" w:rsidRPr="00CA0210" w:rsidRDefault="00081DA8" w:rsidP="00081DA8">
      <w:pPr>
        <w:jc w:val="center"/>
        <w:rPr>
          <w:b/>
          <w:szCs w:val="28"/>
        </w:rPr>
      </w:pPr>
      <w:proofErr w:type="gramStart"/>
      <w:r w:rsidRPr="00CA0210">
        <w:rPr>
          <w:b/>
          <w:szCs w:val="28"/>
        </w:rPr>
        <w:t>П</w:t>
      </w:r>
      <w:proofErr w:type="gramEnd"/>
      <w:r w:rsidRPr="00CA0210">
        <w:rPr>
          <w:b/>
          <w:szCs w:val="28"/>
        </w:rPr>
        <w:t xml:space="preserve"> О С Т А Н О В Л Е Н И Е</w:t>
      </w:r>
    </w:p>
    <w:p w:rsidR="00081DA8" w:rsidRPr="00CA0210" w:rsidRDefault="00081DA8" w:rsidP="00081DA8">
      <w:pPr>
        <w:jc w:val="center"/>
        <w:rPr>
          <w:szCs w:val="28"/>
        </w:rPr>
      </w:pPr>
    </w:p>
    <w:p w:rsidR="00081DA8" w:rsidRPr="00CA0210" w:rsidRDefault="00081DA8" w:rsidP="00081DA8">
      <w:pPr>
        <w:jc w:val="center"/>
        <w:rPr>
          <w:szCs w:val="28"/>
        </w:rPr>
      </w:pPr>
    </w:p>
    <w:p w:rsidR="00081DA8" w:rsidRPr="00CA0210" w:rsidRDefault="00081DA8" w:rsidP="00081DA8">
      <w:pPr>
        <w:jc w:val="center"/>
        <w:rPr>
          <w:szCs w:val="28"/>
        </w:rPr>
      </w:pPr>
      <w:r w:rsidRPr="00CA0210">
        <w:rPr>
          <w:szCs w:val="28"/>
        </w:rPr>
        <w:t xml:space="preserve">от </w:t>
      </w:r>
      <w:r>
        <w:rPr>
          <w:szCs w:val="28"/>
        </w:rPr>
        <w:t>21 июня</w:t>
      </w:r>
      <w:r w:rsidRPr="00CA0210">
        <w:rPr>
          <w:szCs w:val="28"/>
        </w:rPr>
        <w:t xml:space="preserve"> 2022 г. №</w:t>
      </w:r>
      <w:r>
        <w:rPr>
          <w:szCs w:val="28"/>
        </w:rPr>
        <w:t xml:space="preserve"> 0625 - па</w:t>
      </w:r>
    </w:p>
    <w:p w:rsidR="00081DA8" w:rsidRPr="00CA0210" w:rsidRDefault="00081DA8" w:rsidP="00081DA8">
      <w:pPr>
        <w:jc w:val="center"/>
        <w:rPr>
          <w:szCs w:val="28"/>
        </w:rPr>
      </w:pPr>
    </w:p>
    <w:p w:rsidR="00081DA8" w:rsidRPr="00CA0210" w:rsidRDefault="00081DA8" w:rsidP="00081DA8">
      <w:pPr>
        <w:jc w:val="center"/>
        <w:rPr>
          <w:szCs w:val="28"/>
        </w:rPr>
      </w:pPr>
    </w:p>
    <w:p w:rsidR="00081DA8" w:rsidRPr="00CA0210" w:rsidRDefault="00081DA8" w:rsidP="00081DA8">
      <w:pPr>
        <w:jc w:val="center"/>
        <w:rPr>
          <w:sz w:val="20"/>
        </w:rPr>
      </w:pPr>
      <w:r w:rsidRPr="00CA0210">
        <w:rPr>
          <w:sz w:val="20"/>
        </w:rPr>
        <w:t>с. Карпогоры</w:t>
      </w:r>
    </w:p>
    <w:p w:rsidR="00081DA8" w:rsidRPr="00CA0210" w:rsidRDefault="00081DA8" w:rsidP="00081DA8">
      <w:pPr>
        <w:jc w:val="center"/>
        <w:rPr>
          <w:szCs w:val="28"/>
        </w:rPr>
      </w:pPr>
    </w:p>
    <w:p w:rsidR="00081DA8" w:rsidRPr="00CA0210" w:rsidRDefault="00081DA8" w:rsidP="00081DA8">
      <w:pPr>
        <w:jc w:val="center"/>
        <w:rPr>
          <w:szCs w:val="28"/>
        </w:rPr>
      </w:pPr>
    </w:p>
    <w:p w:rsidR="00081DA8" w:rsidRPr="00CA0210" w:rsidRDefault="00081DA8" w:rsidP="00081DA8">
      <w:pPr>
        <w:jc w:val="center"/>
        <w:rPr>
          <w:b/>
          <w:szCs w:val="28"/>
        </w:rPr>
      </w:pPr>
      <w:r w:rsidRPr="00CA0210">
        <w:rPr>
          <w:b/>
          <w:szCs w:val="28"/>
        </w:rPr>
        <w:t>О внесении изменений в муниципальную программу</w:t>
      </w:r>
    </w:p>
    <w:p w:rsidR="00081DA8" w:rsidRPr="00CA0210" w:rsidRDefault="00081DA8" w:rsidP="00081DA8">
      <w:pPr>
        <w:jc w:val="center"/>
        <w:rPr>
          <w:b/>
          <w:szCs w:val="28"/>
        </w:rPr>
      </w:pPr>
      <w:r w:rsidRPr="00CA0210">
        <w:rPr>
          <w:b/>
          <w:szCs w:val="28"/>
        </w:rPr>
        <w:t>«Развитие общего образования и воспитания детей</w:t>
      </w:r>
    </w:p>
    <w:p w:rsidR="00081DA8" w:rsidRPr="00CA0210" w:rsidRDefault="00081DA8" w:rsidP="00081DA8">
      <w:pPr>
        <w:jc w:val="center"/>
        <w:rPr>
          <w:b/>
          <w:szCs w:val="28"/>
        </w:rPr>
      </w:pPr>
      <w:r w:rsidRPr="00CA0210">
        <w:rPr>
          <w:b/>
          <w:szCs w:val="28"/>
        </w:rPr>
        <w:t>в Пинежском муниципальном районе</w:t>
      </w:r>
    </w:p>
    <w:p w:rsidR="00081DA8" w:rsidRDefault="00081DA8" w:rsidP="00081DA8">
      <w:pPr>
        <w:jc w:val="center"/>
        <w:rPr>
          <w:b/>
          <w:szCs w:val="28"/>
        </w:rPr>
      </w:pPr>
      <w:r w:rsidRPr="00CA0210">
        <w:rPr>
          <w:b/>
          <w:szCs w:val="28"/>
        </w:rPr>
        <w:t>на 2017-2024 годы»</w:t>
      </w:r>
    </w:p>
    <w:p w:rsidR="000F5E79" w:rsidRDefault="000F5E79" w:rsidP="00081DA8">
      <w:pPr>
        <w:jc w:val="center"/>
        <w:rPr>
          <w:b/>
          <w:szCs w:val="28"/>
        </w:rPr>
      </w:pPr>
    </w:p>
    <w:p w:rsidR="000F5E79" w:rsidRPr="00CA0210" w:rsidRDefault="000F5E79" w:rsidP="00081DA8">
      <w:pPr>
        <w:jc w:val="center"/>
        <w:rPr>
          <w:b/>
          <w:szCs w:val="28"/>
        </w:rPr>
      </w:pPr>
    </w:p>
    <w:p w:rsidR="00081DA8" w:rsidRPr="00CA0210" w:rsidRDefault="00081DA8" w:rsidP="00081DA8">
      <w:pPr>
        <w:ind w:firstLine="708"/>
        <w:jc w:val="both"/>
        <w:rPr>
          <w:szCs w:val="28"/>
        </w:rPr>
      </w:pPr>
      <w:r w:rsidRPr="00CA0210">
        <w:rPr>
          <w:szCs w:val="28"/>
        </w:rPr>
        <w:t xml:space="preserve">В соответствии со статьей 179 Бюджетного кодекса Российской Федерации, Порядком разработки и реализации муниципальных программ </w:t>
      </w:r>
      <w:r w:rsidRPr="00CA0210">
        <w:rPr>
          <w:szCs w:val="28"/>
        </w:rPr>
        <w:lastRenderedPageBreak/>
        <w:t>муниципального образования «Пинежский муниципальный район» утвержденным постановлением администрации МО «Пинежский район» от 03.09.2013г. № 0679-па  администрация МО «Пинежский район»</w:t>
      </w:r>
    </w:p>
    <w:p w:rsidR="00081DA8" w:rsidRPr="00CA0210" w:rsidRDefault="00081DA8" w:rsidP="00081DA8">
      <w:pPr>
        <w:ind w:firstLine="708"/>
        <w:jc w:val="both"/>
        <w:rPr>
          <w:szCs w:val="28"/>
        </w:rPr>
      </w:pPr>
      <w:proofErr w:type="spellStart"/>
      <w:proofErr w:type="gramStart"/>
      <w:r w:rsidRPr="00CA0210">
        <w:rPr>
          <w:b/>
          <w:szCs w:val="28"/>
        </w:rPr>
        <w:t>п</w:t>
      </w:r>
      <w:proofErr w:type="spellEnd"/>
      <w:proofErr w:type="gramEnd"/>
      <w:r w:rsidRPr="00CA0210">
        <w:rPr>
          <w:b/>
          <w:szCs w:val="28"/>
        </w:rPr>
        <w:t xml:space="preserve"> о с т а </w:t>
      </w:r>
      <w:proofErr w:type="spellStart"/>
      <w:r w:rsidRPr="00CA0210">
        <w:rPr>
          <w:b/>
          <w:szCs w:val="28"/>
        </w:rPr>
        <w:t>н</w:t>
      </w:r>
      <w:proofErr w:type="spellEnd"/>
      <w:r w:rsidRPr="00CA0210">
        <w:rPr>
          <w:b/>
          <w:szCs w:val="28"/>
        </w:rPr>
        <w:t xml:space="preserve"> о в л я е т:</w:t>
      </w:r>
    </w:p>
    <w:p w:rsidR="00081DA8" w:rsidRPr="00CA0210" w:rsidRDefault="00081DA8" w:rsidP="00081DA8">
      <w:pPr>
        <w:ind w:firstLine="709"/>
        <w:jc w:val="both"/>
        <w:rPr>
          <w:szCs w:val="28"/>
        </w:rPr>
      </w:pPr>
      <w:r w:rsidRPr="00CA0210">
        <w:rPr>
          <w:szCs w:val="28"/>
        </w:rPr>
        <w:t>Внести в муниципальную программу «Развитие общего образования и воспитания детей в Пинежском муниципальном районе на 2017-2024 годы», утвержденную постановлением администрации муниципального образования «Пинежский муниципальный район» от 28.11.2016 № 1200-па  следующие изменения:</w:t>
      </w:r>
    </w:p>
    <w:p w:rsidR="00081DA8" w:rsidRPr="00CA0210" w:rsidRDefault="00081DA8" w:rsidP="00081DA8">
      <w:pPr>
        <w:ind w:firstLine="709"/>
        <w:jc w:val="both"/>
        <w:rPr>
          <w:szCs w:val="28"/>
        </w:rPr>
      </w:pPr>
      <w:r w:rsidRPr="00CA0210">
        <w:rPr>
          <w:szCs w:val="28"/>
        </w:rPr>
        <w:t>1. В Паспорте муниципальной программы:</w:t>
      </w:r>
    </w:p>
    <w:p w:rsidR="00081DA8" w:rsidRPr="00CA0210" w:rsidRDefault="00081DA8" w:rsidP="00081DA8">
      <w:pPr>
        <w:ind w:firstLine="709"/>
        <w:jc w:val="both"/>
        <w:rPr>
          <w:szCs w:val="28"/>
        </w:rPr>
      </w:pPr>
      <w:r w:rsidRPr="00CA0210">
        <w:rPr>
          <w:szCs w:val="28"/>
        </w:rPr>
        <w:t>1.1. Позицию, касающуюся объемов и источников финансирования муниципальной программы,  изложить в следующей  редакции:</w:t>
      </w:r>
    </w:p>
    <w:p w:rsidR="00081DA8" w:rsidRPr="00CA0210" w:rsidRDefault="00081DA8" w:rsidP="00081DA8">
      <w:pPr>
        <w:ind w:left="644"/>
        <w:jc w:val="both"/>
        <w:rPr>
          <w:szCs w:val="28"/>
        </w:rPr>
      </w:pPr>
    </w:p>
    <w:p w:rsidR="00081DA8" w:rsidRPr="00CA0210" w:rsidRDefault="00081DA8" w:rsidP="00081DA8">
      <w:pPr>
        <w:ind w:left="644"/>
        <w:jc w:val="both"/>
        <w:rPr>
          <w:szCs w:val="28"/>
        </w:rPr>
      </w:pPr>
    </w:p>
    <w:tbl>
      <w:tblPr>
        <w:tblW w:w="5000" w:type="pct"/>
        <w:tblLook w:val="01E0"/>
      </w:tblPr>
      <w:tblGrid>
        <w:gridCol w:w="3638"/>
        <w:gridCol w:w="356"/>
        <w:gridCol w:w="5576"/>
      </w:tblGrid>
      <w:tr w:rsidR="00081DA8" w:rsidRPr="00CA0210" w:rsidTr="00EA7746">
        <w:tc>
          <w:tcPr>
            <w:tcW w:w="1901" w:type="pct"/>
          </w:tcPr>
          <w:p w:rsidR="00081DA8" w:rsidRPr="00CA0210" w:rsidRDefault="00081DA8" w:rsidP="00EA7746">
            <w:pPr>
              <w:rPr>
                <w:color w:val="000000"/>
                <w:szCs w:val="28"/>
              </w:rPr>
            </w:pPr>
            <w:r w:rsidRPr="00CA0210">
              <w:rPr>
                <w:color w:val="000000"/>
                <w:szCs w:val="28"/>
              </w:rPr>
              <w:t xml:space="preserve">«Объемы и источники финансирования муниципальной программы </w:t>
            </w:r>
          </w:p>
          <w:p w:rsidR="00081DA8" w:rsidRPr="00CA0210" w:rsidRDefault="00081DA8" w:rsidP="00EA7746">
            <w:pPr>
              <w:rPr>
                <w:color w:val="000000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081DA8" w:rsidRPr="00CA0210" w:rsidRDefault="00081DA8" w:rsidP="00EA7746">
            <w:pPr>
              <w:tabs>
                <w:tab w:val="left" w:pos="0"/>
              </w:tabs>
              <w:rPr>
                <w:color w:val="000000"/>
                <w:szCs w:val="28"/>
              </w:rPr>
            </w:pPr>
            <w:r w:rsidRPr="00CA0210">
              <w:rPr>
                <w:color w:val="000000"/>
                <w:szCs w:val="28"/>
              </w:rPr>
              <w:t>–</w:t>
            </w:r>
          </w:p>
        </w:tc>
        <w:tc>
          <w:tcPr>
            <w:tcW w:w="2914" w:type="pct"/>
            <w:shd w:val="clear" w:color="auto" w:fill="auto"/>
          </w:tcPr>
          <w:p w:rsidR="00081DA8" w:rsidRPr="00CA0210" w:rsidRDefault="00081DA8" w:rsidP="00EA7746">
            <w:pPr>
              <w:jc w:val="both"/>
              <w:rPr>
                <w:szCs w:val="28"/>
              </w:rPr>
            </w:pPr>
            <w:r w:rsidRPr="00CA0210">
              <w:rPr>
                <w:szCs w:val="28"/>
              </w:rPr>
              <w:t>общий объем финансирования программы составляет 7 975 321,7</w:t>
            </w:r>
            <w:r w:rsidRPr="00CA0210">
              <w:rPr>
                <w:color w:val="000000"/>
                <w:szCs w:val="28"/>
              </w:rPr>
              <w:t xml:space="preserve"> </w:t>
            </w:r>
            <w:r w:rsidRPr="00CA0210">
              <w:rPr>
                <w:szCs w:val="28"/>
              </w:rPr>
              <w:t>тыс. руб.,</w:t>
            </w:r>
          </w:p>
          <w:p w:rsidR="00081DA8" w:rsidRPr="00CA0210" w:rsidRDefault="00081DA8" w:rsidP="00EA7746">
            <w:pPr>
              <w:jc w:val="both"/>
              <w:rPr>
                <w:szCs w:val="28"/>
              </w:rPr>
            </w:pPr>
            <w:r w:rsidRPr="00CA0210">
              <w:rPr>
                <w:szCs w:val="28"/>
              </w:rPr>
              <w:t>в том числе:</w:t>
            </w:r>
          </w:p>
          <w:p w:rsidR="00081DA8" w:rsidRPr="00CA0210" w:rsidRDefault="00081DA8" w:rsidP="00EA7746">
            <w:pPr>
              <w:jc w:val="both"/>
              <w:rPr>
                <w:szCs w:val="28"/>
              </w:rPr>
            </w:pPr>
            <w:r w:rsidRPr="00CA0210">
              <w:rPr>
                <w:szCs w:val="28"/>
              </w:rPr>
              <w:t>средства федерального бюджета – 661 960,4 тыс. руб.;</w:t>
            </w:r>
          </w:p>
          <w:p w:rsidR="00081DA8" w:rsidRPr="00CA0210" w:rsidRDefault="00081DA8" w:rsidP="00EA7746">
            <w:pPr>
              <w:jc w:val="both"/>
              <w:rPr>
                <w:szCs w:val="28"/>
              </w:rPr>
            </w:pPr>
            <w:r w:rsidRPr="00CA0210">
              <w:rPr>
                <w:szCs w:val="28"/>
              </w:rPr>
              <w:t>средства областного бюджета – 4 705 155,2  тыс. руб.;</w:t>
            </w:r>
          </w:p>
          <w:p w:rsidR="00081DA8" w:rsidRPr="00CA0210" w:rsidRDefault="00081DA8" w:rsidP="00EA7746">
            <w:pPr>
              <w:jc w:val="both"/>
              <w:rPr>
                <w:szCs w:val="28"/>
              </w:rPr>
            </w:pPr>
            <w:r w:rsidRPr="00CA0210">
              <w:rPr>
                <w:szCs w:val="28"/>
              </w:rPr>
              <w:t>средства районного бюджета – 2 607 886,1   тыс. руб.;</w:t>
            </w:r>
          </w:p>
          <w:p w:rsidR="00081DA8" w:rsidRPr="00CA0210" w:rsidRDefault="00081DA8" w:rsidP="00EA7746">
            <w:pPr>
              <w:jc w:val="both"/>
              <w:rPr>
                <w:szCs w:val="28"/>
              </w:rPr>
            </w:pPr>
            <w:r w:rsidRPr="00CA0210">
              <w:rPr>
                <w:szCs w:val="28"/>
              </w:rPr>
              <w:t>внебюджетные средства –  320,0 тыс. руб.»</w:t>
            </w:r>
          </w:p>
        </w:tc>
      </w:tr>
    </w:tbl>
    <w:p w:rsidR="00081DA8" w:rsidRPr="00CA0210" w:rsidRDefault="00081DA8" w:rsidP="00081DA8">
      <w:pPr>
        <w:jc w:val="both"/>
        <w:rPr>
          <w:szCs w:val="28"/>
        </w:rPr>
      </w:pPr>
      <w:r>
        <w:rPr>
          <w:szCs w:val="28"/>
        </w:rPr>
        <w:tab/>
      </w:r>
      <w:r w:rsidRPr="00CA0210">
        <w:rPr>
          <w:szCs w:val="28"/>
        </w:rPr>
        <w:t>2. Приложение № 3 к муниципальной программе изложить в новой редакции.</w:t>
      </w:r>
    </w:p>
    <w:p w:rsidR="00081DA8" w:rsidRPr="00CA0210" w:rsidRDefault="00081DA8" w:rsidP="00081DA8">
      <w:pPr>
        <w:ind w:firstLine="708"/>
        <w:jc w:val="both"/>
        <w:rPr>
          <w:szCs w:val="28"/>
        </w:rPr>
      </w:pPr>
      <w:r>
        <w:rPr>
          <w:szCs w:val="28"/>
        </w:rPr>
        <w:t xml:space="preserve">3. </w:t>
      </w:r>
      <w:r w:rsidRPr="00CA0210">
        <w:rPr>
          <w:szCs w:val="28"/>
        </w:rPr>
        <w:t>Настоящее постановление вступает в силу со дня его официального опубликования.</w:t>
      </w:r>
    </w:p>
    <w:p w:rsidR="00081DA8" w:rsidRPr="00CA0210" w:rsidRDefault="00081DA8" w:rsidP="00081DA8">
      <w:pPr>
        <w:ind w:left="426"/>
        <w:jc w:val="both"/>
        <w:rPr>
          <w:szCs w:val="28"/>
        </w:rPr>
      </w:pPr>
    </w:p>
    <w:p w:rsidR="00081DA8" w:rsidRPr="00CA0210" w:rsidRDefault="00081DA8" w:rsidP="00081DA8">
      <w:pPr>
        <w:ind w:left="786"/>
        <w:jc w:val="both"/>
        <w:rPr>
          <w:szCs w:val="28"/>
        </w:rPr>
      </w:pPr>
    </w:p>
    <w:p w:rsidR="00081DA8" w:rsidRPr="00CA0210" w:rsidRDefault="00081DA8" w:rsidP="00081DA8">
      <w:pPr>
        <w:ind w:left="644"/>
        <w:rPr>
          <w:szCs w:val="28"/>
        </w:rPr>
      </w:pPr>
    </w:p>
    <w:p w:rsidR="00081DA8" w:rsidRDefault="00081DA8" w:rsidP="00081DA8">
      <w:pPr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</w:t>
      </w:r>
    </w:p>
    <w:p w:rsidR="00081DA8" w:rsidRPr="00CA0210" w:rsidRDefault="00081DA8" w:rsidP="00081DA8">
      <w:pPr>
        <w:rPr>
          <w:szCs w:val="28"/>
        </w:rPr>
      </w:pPr>
      <w:r>
        <w:rPr>
          <w:szCs w:val="28"/>
        </w:rPr>
        <w:t>г</w:t>
      </w:r>
      <w:r w:rsidRPr="00CA0210">
        <w:rPr>
          <w:szCs w:val="28"/>
        </w:rPr>
        <w:t>лав</w:t>
      </w:r>
      <w:r>
        <w:rPr>
          <w:szCs w:val="28"/>
        </w:rPr>
        <w:t>ы</w:t>
      </w:r>
      <w:r w:rsidRPr="00CA0210">
        <w:rPr>
          <w:szCs w:val="28"/>
        </w:rPr>
        <w:t xml:space="preserve"> муниципального образования                      </w:t>
      </w:r>
      <w:r>
        <w:rPr>
          <w:szCs w:val="28"/>
        </w:rPr>
        <w:t xml:space="preserve"> </w:t>
      </w:r>
      <w:r w:rsidRPr="00CA0210">
        <w:rPr>
          <w:szCs w:val="28"/>
        </w:rPr>
        <w:t xml:space="preserve">                        </w:t>
      </w:r>
      <w:r>
        <w:rPr>
          <w:szCs w:val="28"/>
        </w:rPr>
        <w:t xml:space="preserve"> </w:t>
      </w:r>
      <w:r w:rsidRPr="00CA0210">
        <w:rPr>
          <w:szCs w:val="28"/>
        </w:rPr>
        <w:t xml:space="preserve"> </w:t>
      </w:r>
      <w:r>
        <w:rPr>
          <w:szCs w:val="28"/>
        </w:rPr>
        <w:t>С</w:t>
      </w:r>
      <w:r w:rsidRPr="00CA0210">
        <w:rPr>
          <w:szCs w:val="28"/>
        </w:rPr>
        <w:t xml:space="preserve">.С. </w:t>
      </w:r>
      <w:r>
        <w:rPr>
          <w:szCs w:val="28"/>
        </w:rPr>
        <w:t>Петухов</w:t>
      </w:r>
    </w:p>
    <w:p w:rsidR="00081DA8" w:rsidRPr="00CA0210" w:rsidRDefault="00081DA8" w:rsidP="00081DA8">
      <w:pPr>
        <w:rPr>
          <w:szCs w:val="28"/>
        </w:rPr>
      </w:pPr>
    </w:p>
    <w:p w:rsidR="00081DA8" w:rsidRPr="00CA0210" w:rsidRDefault="00081DA8" w:rsidP="00081DA8">
      <w:pPr>
        <w:rPr>
          <w:szCs w:val="28"/>
        </w:rPr>
      </w:pPr>
    </w:p>
    <w:p w:rsidR="00081DA8" w:rsidRPr="00CA0210" w:rsidRDefault="00081DA8" w:rsidP="00081DA8">
      <w:pPr>
        <w:rPr>
          <w:szCs w:val="28"/>
        </w:rPr>
      </w:pPr>
    </w:p>
    <w:p w:rsidR="00081DA8" w:rsidRPr="00CA0210" w:rsidRDefault="00081DA8" w:rsidP="00081DA8">
      <w:pPr>
        <w:rPr>
          <w:szCs w:val="28"/>
        </w:rPr>
      </w:pPr>
    </w:p>
    <w:p w:rsidR="00081DA8" w:rsidRPr="00CA0210" w:rsidRDefault="00081DA8" w:rsidP="00081DA8">
      <w:pPr>
        <w:rPr>
          <w:szCs w:val="28"/>
        </w:rPr>
      </w:pPr>
    </w:p>
    <w:p w:rsidR="00081DA8" w:rsidRPr="00CA0210" w:rsidRDefault="00081DA8" w:rsidP="00081DA8">
      <w:pPr>
        <w:rPr>
          <w:szCs w:val="28"/>
        </w:rPr>
      </w:pPr>
    </w:p>
    <w:p w:rsidR="00081DA8" w:rsidRPr="00CA0210" w:rsidRDefault="00081DA8" w:rsidP="00081DA8">
      <w:pPr>
        <w:rPr>
          <w:szCs w:val="28"/>
        </w:rPr>
      </w:pPr>
    </w:p>
    <w:p w:rsidR="00081DA8" w:rsidRDefault="00081DA8" w:rsidP="00081DA8">
      <w:pPr>
        <w:rPr>
          <w:szCs w:val="28"/>
        </w:rPr>
      </w:pPr>
    </w:p>
    <w:p w:rsidR="00081DA8" w:rsidRDefault="00081DA8" w:rsidP="00081DA8">
      <w:pPr>
        <w:rPr>
          <w:szCs w:val="28"/>
        </w:rPr>
      </w:pPr>
    </w:p>
    <w:p w:rsidR="00081DA8" w:rsidRDefault="00081DA8" w:rsidP="00081DA8">
      <w:pPr>
        <w:rPr>
          <w:szCs w:val="28"/>
        </w:rPr>
      </w:pPr>
    </w:p>
    <w:p w:rsidR="00081DA8" w:rsidRDefault="00081DA8" w:rsidP="00081DA8">
      <w:pPr>
        <w:rPr>
          <w:szCs w:val="28"/>
        </w:rPr>
      </w:pPr>
    </w:p>
    <w:p w:rsidR="00081DA8" w:rsidRPr="00CA0210" w:rsidRDefault="00081DA8" w:rsidP="00081DA8">
      <w:pPr>
        <w:rPr>
          <w:szCs w:val="28"/>
        </w:rPr>
      </w:pPr>
    </w:p>
    <w:p w:rsidR="00081DA8" w:rsidRPr="00E52AE4" w:rsidRDefault="00081DA8" w:rsidP="00081DA8">
      <w:pPr>
        <w:jc w:val="center"/>
        <w:rPr>
          <w:b/>
          <w:szCs w:val="28"/>
        </w:rPr>
      </w:pPr>
      <w:r w:rsidRPr="00E52AE4">
        <w:rPr>
          <w:b/>
          <w:szCs w:val="28"/>
        </w:rPr>
        <w:lastRenderedPageBreak/>
        <w:t>АДМИНИСТРАЦИЯ МУНИЦИПАЛЬНОГО ОБРАЗОВАНИЯ</w:t>
      </w:r>
    </w:p>
    <w:p w:rsidR="00081DA8" w:rsidRDefault="00081DA8" w:rsidP="00081DA8">
      <w:pPr>
        <w:jc w:val="center"/>
        <w:rPr>
          <w:b/>
          <w:szCs w:val="28"/>
        </w:rPr>
      </w:pPr>
      <w:r w:rsidRPr="00E52AE4">
        <w:rPr>
          <w:b/>
          <w:szCs w:val="28"/>
        </w:rPr>
        <w:t>«ПИНЕЖСКИЙ МУНИЦИПАЛЬНЫЙ РАЙОН»</w:t>
      </w:r>
    </w:p>
    <w:p w:rsidR="00081DA8" w:rsidRPr="00E52AE4" w:rsidRDefault="00081DA8" w:rsidP="00081DA8">
      <w:pPr>
        <w:jc w:val="center"/>
        <w:rPr>
          <w:b/>
          <w:szCs w:val="28"/>
        </w:rPr>
      </w:pPr>
      <w:r>
        <w:rPr>
          <w:b/>
          <w:szCs w:val="28"/>
        </w:rPr>
        <w:t>АРХАНГЕЛЬСКОЙ ОБЛАСТИ</w:t>
      </w:r>
    </w:p>
    <w:p w:rsidR="00081DA8" w:rsidRPr="00E52AE4" w:rsidRDefault="00081DA8" w:rsidP="00081DA8">
      <w:pPr>
        <w:jc w:val="center"/>
        <w:rPr>
          <w:b/>
          <w:szCs w:val="28"/>
        </w:rPr>
      </w:pPr>
    </w:p>
    <w:p w:rsidR="00081DA8" w:rsidRPr="00E52AE4" w:rsidRDefault="00081DA8" w:rsidP="00081DA8">
      <w:pPr>
        <w:jc w:val="center"/>
        <w:rPr>
          <w:b/>
          <w:szCs w:val="28"/>
        </w:rPr>
      </w:pPr>
    </w:p>
    <w:p w:rsidR="00081DA8" w:rsidRPr="00E52AE4" w:rsidRDefault="00081DA8" w:rsidP="00081DA8">
      <w:pPr>
        <w:jc w:val="center"/>
        <w:rPr>
          <w:b/>
          <w:szCs w:val="28"/>
        </w:rPr>
      </w:pPr>
      <w:proofErr w:type="gramStart"/>
      <w:r w:rsidRPr="00E52AE4">
        <w:rPr>
          <w:b/>
          <w:szCs w:val="28"/>
        </w:rPr>
        <w:t>П</w:t>
      </w:r>
      <w:proofErr w:type="gramEnd"/>
      <w:r w:rsidRPr="00E52AE4">
        <w:rPr>
          <w:b/>
          <w:szCs w:val="28"/>
        </w:rPr>
        <w:t xml:space="preserve"> О С Т А Н О В Л Е Н И Е</w:t>
      </w:r>
    </w:p>
    <w:p w:rsidR="00081DA8" w:rsidRPr="00E52AE4" w:rsidRDefault="00081DA8" w:rsidP="00081DA8">
      <w:pPr>
        <w:jc w:val="center"/>
        <w:rPr>
          <w:b/>
          <w:szCs w:val="28"/>
        </w:rPr>
      </w:pPr>
    </w:p>
    <w:p w:rsidR="00081DA8" w:rsidRPr="00E229A4" w:rsidRDefault="00081DA8" w:rsidP="00081DA8">
      <w:pPr>
        <w:jc w:val="center"/>
        <w:rPr>
          <w:szCs w:val="28"/>
        </w:rPr>
      </w:pPr>
    </w:p>
    <w:p w:rsidR="00081DA8" w:rsidRPr="00E229A4" w:rsidRDefault="00081DA8" w:rsidP="00081DA8">
      <w:pPr>
        <w:jc w:val="center"/>
        <w:rPr>
          <w:szCs w:val="28"/>
        </w:rPr>
      </w:pPr>
      <w:r w:rsidRPr="00E229A4">
        <w:rPr>
          <w:szCs w:val="28"/>
        </w:rPr>
        <w:t xml:space="preserve">от </w:t>
      </w:r>
      <w:r>
        <w:rPr>
          <w:szCs w:val="28"/>
        </w:rPr>
        <w:t>23 июня</w:t>
      </w:r>
      <w:r w:rsidRPr="00E229A4">
        <w:rPr>
          <w:szCs w:val="28"/>
        </w:rPr>
        <w:t xml:space="preserve"> 20</w:t>
      </w:r>
      <w:r>
        <w:rPr>
          <w:szCs w:val="28"/>
        </w:rPr>
        <w:t>22</w:t>
      </w:r>
      <w:r w:rsidRPr="00E229A4">
        <w:rPr>
          <w:szCs w:val="28"/>
        </w:rPr>
        <w:t xml:space="preserve"> г. № </w:t>
      </w:r>
      <w:r>
        <w:rPr>
          <w:szCs w:val="28"/>
        </w:rPr>
        <w:t>0629 - па</w:t>
      </w:r>
    </w:p>
    <w:p w:rsidR="00081DA8" w:rsidRPr="00E229A4" w:rsidRDefault="00081DA8" w:rsidP="00081DA8">
      <w:pPr>
        <w:jc w:val="center"/>
        <w:rPr>
          <w:szCs w:val="28"/>
        </w:rPr>
      </w:pPr>
      <w:r w:rsidRPr="00E229A4">
        <w:rPr>
          <w:szCs w:val="28"/>
        </w:rPr>
        <w:t xml:space="preserve"> </w:t>
      </w:r>
    </w:p>
    <w:p w:rsidR="00081DA8" w:rsidRPr="00E229A4" w:rsidRDefault="00081DA8" w:rsidP="00081DA8">
      <w:pPr>
        <w:jc w:val="center"/>
        <w:rPr>
          <w:szCs w:val="28"/>
        </w:rPr>
      </w:pPr>
    </w:p>
    <w:p w:rsidR="00081DA8" w:rsidRPr="00E52AE4" w:rsidRDefault="00081DA8" w:rsidP="00081DA8">
      <w:pPr>
        <w:jc w:val="center"/>
        <w:rPr>
          <w:sz w:val="22"/>
          <w:szCs w:val="22"/>
        </w:rPr>
      </w:pPr>
      <w:r w:rsidRPr="00E52AE4">
        <w:rPr>
          <w:sz w:val="22"/>
          <w:szCs w:val="22"/>
        </w:rPr>
        <w:t>с</w:t>
      </w:r>
      <w:proofErr w:type="gramStart"/>
      <w:r w:rsidRPr="00E52AE4">
        <w:rPr>
          <w:sz w:val="22"/>
          <w:szCs w:val="22"/>
        </w:rPr>
        <w:t>.К</w:t>
      </w:r>
      <w:proofErr w:type="gramEnd"/>
      <w:r w:rsidRPr="00E52AE4">
        <w:rPr>
          <w:sz w:val="22"/>
          <w:szCs w:val="22"/>
        </w:rPr>
        <w:t>арпогоры</w:t>
      </w:r>
    </w:p>
    <w:p w:rsidR="00081DA8" w:rsidRPr="00E229A4" w:rsidRDefault="00081DA8" w:rsidP="00081DA8">
      <w:pPr>
        <w:jc w:val="center"/>
        <w:rPr>
          <w:szCs w:val="28"/>
        </w:rPr>
      </w:pPr>
    </w:p>
    <w:p w:rsidR="00081DA8" w:rsidRPr="00E229A4" w:rsidRDefault="00081DA8" w:rsidP="00081DA8">
      <w:pPr>
        <w:jc w:val="center"/>
        <w:rPr>
          <w:szCs w:val="28"/>
        </w:rPr>
      </w:pPr>
    </w:p>
    <w:p w:rsidR="00081DA8" w:rsidRPr="00701332" w:rsidRDefault="00081DA8" w:rsidP="00081DA8">
      <w:pPr>
        <w:jc w:val="center"/>
        <w:rPr>
          <w:b/>
          <w:szCs w:val="28"/>
        </w:rPr>
      </w:pPr>
      <w:r w:rsidRPr="00701332">
        <w:rPr>
          <w:b/>
          <w:szCs w:val="28"/>
        </w:rPr>
        <w:t xml:space="preserve">О внесении изменений в муниципальную программу </w:t>
      </w:r>
    </w:p>
    <w:p w:rsidR="00081DA8" w:rsidRDefault="00081DA8" w:rsidP="00081DA8">
      <w:pPr>
        <w:jc w:val="center"/>
        <w:rPr>
          <w:b/>
          <w:szCs w:val="28"/>
        </w:rPr>
      </w:pPr>
      <w:r w:rsidRPr="00701332">
        <w:rPr>
          <w:b/>
          <w:szCs w:val="28"/>
        </w:rPr>
        <w:t xml:space="preserve">«Развитие сферы культуры и туризма </w:t>
      </w:r>
      <w:proofErr w:type="gramStart"/>
      <w:r w:rsidRPr="00701332">
        <w:rPr>
          <w:b/>
          <w:szCs w:val="28"/>
        </w:rPr>
        <w:t>в</w:t>
      </w:r>
      <w:proofErr w:type="gramEnd"/>
    </w:p>
    <w:p w:rsidR="00081DA8" w:rsidRPr="00714822" w:rsidRDefault="00081DA8" w:rsidP="00081DA8">
      <w:pPr>
        <w:jc w:val="center"/>
        <w:rPr>
          <w:b/>
          <w:szCs w:val="28"/>
        </w:rPr>
      </w:pPr>
      <w:r w:rsidRPr="00701332">
        <w:rPr>
          <w:b/>
          <w:szCs w:val="28"/>
        </w:rPr>
        <w:t xml:space="preserve">Пинежском муниципальном </w:t>
      </w:r>
      <w:proofErr w:type="gramStart"/>
      <w:r w:rsidRPr="00701332">
        <w:rPr>
          <w:b/>
          <w:szCs w:val="28"/>
        </w:rPr>
        <w:t>районе</w:t>
      </w:r>
      <w:proofErr w:type="gramEnd"/>
      <w:r w:rsidRPr="00701332">
        <w:rPr>
          <w:b/>
          <w:szCs w:val="28"/>
        </w:rPr>
        <w:t xml:space="preserve"> на 2017-20</w:t>
      </w:r>
      <w:r>
        <w:rPr>
          <w:b/>
          <w:szCs w:val="28"/>
        </w:rPr>
        <w:t>24</w:t>
      </w:r>
      <w:r w:rsidRPr="00701332">
        <w:rPr>
          <w:b/>
          <w:szCs w:val="28"/>
        </w:rPr>
        <w:t xml:space="preserve"> г.г.»</w:t>
      </w:r>
    </w:p>
    <w:p w:rsidR="00081DA8" w:rsidRDefault="00081DA8" w:rsidP="00081DA8">
      <w:pPr>
        <w:jc w:val="center"/>
        <w:rPr>
          <w:szCs w:val="28"/>
        </w:rPr>
      </w:pPr>
      <w:r w:rsidRPr="00E52AE4">
        <w:rPr>
          <w:szCs w:val="28"/>
        </w:rPr>
        <w:t xml:space="preserve"> </w:t>
      </w:r>
    </w:p>
    <w:p w:rsidR="00081DA8" w:rsidRDefault="00081DA8" w:rsidP="00081DA8">
      <w:pPr>
        <w:jc w:val="center"/>
        <w:rPr>
          <w:szCs w:val="28"/>
        </w:rPr>
      </w:pPr>
    </w:p>
    <w:p w:rsidR="00081DA8" w:rsidRPr="00E52AE4" w:rsidRDefault="00081DA8" w:rsidP="00081DA8">
      <w:pPr>
        <w:jc w:val="center"/>
        <w:rPr>
          <w:szCs w:val="28"/>
        </w:rPr>
      </w:pPr>
    </w:p>
    <w:p w:rsidR="00081DA8" w:rsidRDefault="00081DA8" w:rsidP="00081DA8">
      <w:pPr>
        <w:ind w:firstLine="709"/>
        <w:jc w:val="both"/>
        <w:rPr>
          <w:szCs w:val="28"/>
        </w:rPr>
      </w:pPr>
      <w:r w:rsidRPr="00E52AE4">
        <w:rPr>
          <w:szCs w:val="28"/>
        </w:rPr>
        <w:t>В соответствии со статьёй 179 Бюджетного кодекса Российской Федерации, Порядком разработки и реализации муниципальных программ муниципального образования «Пинежский муниципальный район</w:t>
      </w:r>
      <w:r>
        <w:rPr>
          <w:szCs w:val="28"/>
        </w:rPr>
        <w:t xml:space="preserve">», утвержденным постановлением </w:t>
      </w:r>
      <w:r w:rsidRPr="00E52AE4">
        <w:rPr>
          <w:szCs w:val="28"/>
        </w:rPr>
        <w:t>администрации муниципального образования «Пинежский муни</w:t>
      </w:r>
      <w:r>
        <w:rPr>
          <w:szCs w:val="28"/>
        </w:rPr>
        <w:t>ципальный район» от 03.09.2013</w:t>
      </w:r>
      <w:r w:rsidRPr="00E52AE4">
        <w:rPr>
          <w:szCs w:val="28"/>
        </w:rPr>
        <w:t xml:space="preserve"> №</w:t>
      </w:r>
      <w:r>
        <w:rPr>
          <w:szCs w:val="28"/>
        </w:rPr>
        <w:t xml:space="preserve"> </w:t>
      </w:r>
      <w:r w:rsidRPr="00E52AE4">
        <w:rPr>
          <w:szCs w:val="28"/>
        </w:rPr>
        <w:t>0679-па, администрация муниципального образования «Пинежский муни</w:t>
      </w:r>
      <w:r>
        <w:rPr>
          <w:szCs w:val="28"/>
        </w:rPr>
        <w:t>ципальный район»</w:t>
      </w:r>
    </w:p>
    <w:p w:rsidR="00081DA8" w:rsidRDefault="00081DA8" w:rsidP="00081DA8">
      <w:pPr>
        <w:ind w:firstLine="709"/>
        <w:jc w:val="both"/>
        <w:rPr>
          <w:b/>
          <w:szCs w:val="28"/>
        </w:rPr>
      </w:pPr>
      <w:proofErr w:type="spellStart"/>
      <w:proofErr w:type="gramStart"/>
      <w:r w:rsidRPr="00E52AE4">
        <w:rPr>
          <w:b/>
          <w:szCs w:val="28"/>
        </w:rPr>
        <w:t>п</w:t>
      </w:r>
      <w:proofErr w:type="spellEnd"/>
      <w:proofErr w:type="gramEnd"/>
      <w:r w:rsidRPr="00E52AE4">
        <w:rPr>
          <w:b/>
          <w:szCs w:val="28"/>
        </w:rPr>
        <w:t xml:space="preserve"> о с т а </w:t>
      </w:r>
      <w:proofErr w:type="spellStart"/>
      <w:r w:rsidRPr="00E52AE4">
        <w:rPr>
          <w:b/>
          <w:szCs w:val="28"/>
        </w:rPr>
        <w:t>н</w:t>
      </w:r>
      <w:proofErr w:type="spellEnd"/>
      <w:r w:rsidRPr="00E52AE4">
        <w:rPr>
          <w:b/>
          <w:szCs w:val="28"/>
        </w:rPr>
        <w:t xml:space="preserve"> о в л я е т:</w:t>
      </w:r>
    </w:p>
    <w:p w:rsidR="00081DA8" w:rsidRPr="00B11B21" w:rsidRDefault="00081DA8" w:rsidP="00081DA8">
      <w:pPr>
        <w:ind w:firstLine="709"/>
        <w:jc w:val="both"/>
        <w:rPr>
          <w:szCs w:val="28"/>
        </w:rPr>
      </w:pPr>
      <w:r w:rsidRPr="00B11B21">
        <w:rPr>
          <w:szCs w:val="28"/>
        </w:rPr>
        <w:t>1. Утвердить прилагаемые изменения, которые вносятся в муниципальную программу «Развитие сферы культуры и туризма в Пинежском муниципальном районе на 2017-202</w:t>
      </w:r>
      <w:r>
        <w:rPr>
          <w:szCs w:val="28"/>
        </w:rPr>
        <w:t>4</w:t>
      </w:r>
      <w:r w:rsidRPr="00B11B21">
        <w:rPr>
          <w:szCs w:val="28"/>
        </w:rPr>
        <w:t xml:space="preserve"> г.г.»;</w:t>
      </w:r>
    </w:p>
    <w:p w:rsidR="00081DA8" w:rsidRPr="00B11B21" w:rsidRDefault="00081DA8" w:rsidP="00081DA8">
      <w:pPr>
        <w:ind w:firstLine="709"/>
        <w:jc w:val="both"/>
        <w:rPr>
          <w:szCs w:val="28"/>
        </w:rPr>
      </w:pPr>
      <w:r w:rsidRPr="00B11B21">
        <w:rPr>
          <w:szCs w:val="28"/>
        </w:rPr>
        <w:t xml:space="preserve">2. </w:t>
      </w:r>
      <w:proofErr w:type="gramStart"/>
      <w:r w:rsidRPr="00B11B21">
        <w:rPr>
          <w:szCs w:val="28"/>
        </w:rPr>
        <w:t>Контроль за</w:t>
      </w:r>
      <w:proofErr w:type="gramEnd"/>
      <w:r w:rsidRPr="00B11B21">
        <w:rPr>
          <w:szCs w:val="28"/>
        </w:rPr>
        <w:t xml:space="preserve"> исполнением данного постановления возложить на Выучейскую Н.В., заместителя главы администрации МО «Пинежский район» по социальной политике. </w:t>
      </w:r>
    </w:p>
    <w:p w:rsidR="00081DA8" w:rsidRDefault="00081DA8" w:rsidP="00081DA8">
      <w:pPr>
        <w:ind w:firstLine="709"/>
        <w:jc w:val="both"/>
        <w:rPr>
          <w:szCs w:val="28"/>
        </w:rPr>
      </w:pPr>
      <w:r w:rsidRPr="00B11B21">
        <w:rPr>
          <w:szCs w:val="28"/>
        </w:rPr>
        <w:t>3. Настоящее постановление вступает в силу со дня его официального опубликования.</w:t>
      </w:r>
    </w:p>
    <w:p w:rsidR="00081DA8" w:rsidRDefault="00081DA8" w:rsidP="00081DA8">
      <w:pPr>
        <w:jc w:val="both"/>
        <w:rPr>
          <w:szCs w:val="28"/>
        </w:rPr>
      </w:pPr>
    </w:p>
    <w:p w:rsidR="00081DA8" w:rsidRDefault="00081DA8" w:rsidP="00081DA8">
      <w:pPr>
        <w:jc w:val="both"/>
        <w:rPr>
          <w:szCs w:val="28"/>
        </w:rPr>
      </w:pPr>
    </w:p>
    <w:p w:rsidR="00081DA8" w:rsidRDefault="00081DA8" w:rsidP="00081DA8">
      <w:pPr>
        <w:jc w:val="both"/>
        <w:rPr>
          <w:szCs w:val="28"/>
        </w:rPr>
      </w:pPr>
    </w:p>
    <w:p w:rsidR="00081DA8" w:rsidRPr="00E52AE4" w:rsidRDefault="00081DA8" w:rsidP="00081DA8">
      <w:pPr>
        <w:jc w:val="both"/>
        <w:rPr>
          <w:szCs w:val="28"/>
        </w:rPr>
      </w:pPr>
      <w:r>
        <w:rPr>
          <w:szCs w:val="28"/>
        </w:rPr>
        <w:t>Глава муниципального образования                                                А.С. Чечулин</w:t>
      </w:r>
    </w:p>
    <w:p w:rsidR="00081DA8" w:rsidRPr="00E52AE4" w:rsidRDefault="00081DA8" w:rsidP="00081DA8">
      <w:pPr>
        <w:jc w:val="both"/>
        <w:rPr>
          <w:szCs w:val="28"/>
        </w:rPr>
      </w:pPr>
    </w:p>
    <w:p w:rsidR="00081DA8" w:rsidRPr="00E52AE4" w:rsidRDefault="00081DA8" w:rsidP="00081DA8">
      <w:pPr>
        <w:jc w:val="both"/>
        <w:rPr>
          <w:szCs w:val="28"/>
        </w:rPr>
      </w:pPr>
    </w:p>
    <w:p w:rsidR="00081DA8" w:rsidRPr="00E52AE4" w:rsidRDefault="00081DA8" w:rsidP="00081DA8">
      <w:pPr>
        <w:jc w:val="both"/>
        <w:rPr>
          <w:szCs w:val="28"/>
        </w:rPr>
      </w:pPr>
    </w:p>
    <w:p w:rsidR="00081DA8" w:rsidRDefault="00081DA8" w:rsidP="00081DA8">
      <w:pPr>
        <w:pStyle w:val="align-center"/>
        <w:spacing w:before="0" w:beforeAutospacing="0" w:after="0" w:afterAutospacing="0"/>
        <w:jc w:val="center"/>
        <w:rPr>
          <w:b/>
          <w:bCs/>
        </w:rPr>
      </w:pPr>
    </w:p>
    <w:p w:rsidR="00081DA8" w:rsidRDefault="00081DA8" w:rsidP="00081DA8">
      <w:pPr>
        <w:pStyle w:val="align-center"/>
        <w:spacing w:before="0" w:beforeAutospacing="0" w:after="0" w:afterAutospacing="0"/>
        <w:jc w:val="center"/>
        <w:rPr>
          <w:b/>
          <w:bCs/>
        </w:rPr>
      </w:pPr>
    </w:p>
    <w:p w:rsidR="00081DA8" w:rsidRPr="00C94AA1" w:rsidRDefault="00081DA8" w:rsidP="00081DA8">
      <w:pPr>
        <w:jc w:val="right"/>
        <w:rPr>
          <w:szCs w:val="28"/>
        </w:rPr>
      </w:pPr>
      <w:r w:rsidRPr="00C94AA1">
        <w:rPr>
          <w:szCs w:val="28"/>
        </w:rPr>
        <w:lastRenderedPageBreak/>
        <w:t>Утверждено</w:t>
      </w:r>
    </w:p>
    <w:p w:rsidR="00081DA8" w:rsidRPr="00C94AA1" w:rsidRDefault="00081DA8" w:rsidP="00081DA8">
      <w:pPr>
        <w:jc w:val="right"/>
        <w:rPr>
          <w:szCs w:val="28"/>
        </w:rPr>
      </w:pPr>
      <w:r w:rsidRPr="00C94AA1">
        <w:rPr>
          <w:szCs w:val="28"/>
        </w:rPr>
        <w:t xml:space="preserve">                                         </w:t>
      </w:r>
      <w:r>
        <w:rPr>
          <w:szCs w:val="28"/>
        </w:rPr>
        <w:t xml:space="preserve">                               </w:t>
      </w:r>
      <w:r w:rsidRPr="00C94AA1">
        <w:rPr>
          <w:szCs w:val="28"/>
        </w:rPr>
        <w:t xml:space="preserve">     </w:t>
      </w:r>
      <w:r>
        <w:rPr>
          <w:szCs w:val="28"/>
        </w:rPr>
        <w:t>постановлением а</w:t>
      </w:r>
      <w:r w:rsidRPr="00C94AA1">
        <w:rPr>
          <w:szCs w:val="28"/>
        </w:rPr>
        <w:t>дминистрации</w:t>
      </w:r>
    </w:p>
    <w:p w:rsidR="00081DA8" w:rsidRPr="00C94AA1" w:rsidRDefault="00081DA8" w:rsidP="00081DA8">
      <w:pPr>
        <w:jc w:val="right"/>
        <w:rPr>
          <w:szCs w:val="28"/>
        </w:rPr>
      </w:pPr>
      <w:r w:rsidRPr="00C94AA1">
        <w:rPr>
          <w:szCs w:val="28"/>
        </w:rPr>
        <w:t xml:space="preserve">                                                                                          </w:t>
      </w:r>
      <w:r>
        <w:rPr>
          <w:szCs w:val="28"/>
        </w:rPr>
        <w:t xml:space="preserve"> </w:t>
      </w:r>
      <w:r w:rsidRPr="00C94AA1">
        <w:rPr>
          <w:szCs w:val="28"/>
        </w:rPr>
        <w:t xml:space="preserve">МО «Пинежский район» </w:t>
      </w:r>
    </w:p>
    <w:p w:rsidR="00081DA8" w:rsidRPr="00C94AA1" w:rsidRDefault="00081DA8" w:rsidP="00081DA8">
      <w:pPr>
        <w:jc w:val="right"/>
        <w:rPr>
          <w:szCs w:val="28"/>
        </w:rPr>
      </w:pPr>
      <w:r w:rsidRPr="00C94AA1">
        <w:rPr>
          <w:szCs w:val="28"/>
        </w:rPr>
        <w:t xml:space="preserve">                                                                                   от </w:t>
      </w:r>
      <w:r>
        <w:rPr>
          <w:szCs w:val="28"/>
        </w:rPr>
        <w:t xml:space="preserve">23 июня </w:t>
      </w:r>
      <w:r w:rsidRPr="00C94AA1">
        <w:rPr>
          <w:szCs w:val="28"/>
        </w:rPr>
        <w:t>2022 г. №</w:t>
      </w:r>
      <w:r>
        <w:rPr>
          <w:szCs w:val="28"/>
        </w:rPr>
        <w:t xml:space="preserve"> 0629</w:t>
      </w:r>
      <w:r w:rsidRPr="00C94AA1">
        <w:rPr>
          <w:szCs w:val="28"/>
        </w:rPr>
        <w:t xml:space="preserve">-па </w:t>
      </w:r>
    </w:p>
    <w:p w:rsidR="00081DA8" w:rsidRDefault="00081DA8" w:rsidP="00081DA8">
      <w:pPr>
        <w:jc w:val="both"/>
      </w:pPr>
    </w:p>
    <w:p w:rsidR="00081DA8" w:rsidRDefault="00081DA8" w:rsidP="00081DA8">
      <w:pPr>
        <w:jc w:val="both"/>
      </w:pPr>
    </w:p>
    <w:p w:rsidR="00081DA8" w:rsidRDefault="00081DA8" w:rsidP="00081DA8">
      <w:pPr>
        <w:jc w:val="both"/>
      </w:pPr>
    </w:p>
    <w:p w:rsidR="00081DA8" w:rsidRPr="00C94AA1" w:rsidRDefault="00081DA8" w:rsidP="00081DA8">
      <w:pPr>
        <w:jc w:val="center"/>
        <w:rPr>
          <w:szCs w:val="28"/>
        </w:rPr>
      </w:pPr>
      <w:r w:rsidRPr="00C94AA1">
        <w:rPr>
          <w:szCs w:val="28"/>
        </w:rPr>
        <w:t xml:space="preserve">Изменения, </w:t>
      </w:r>
    </w:p>
    <w:p w:rsidR="00081DA8" w:rsidRPr="00C94AA1" w:rsidRDefault="00081DA8" w:rsidP="00081DA8">
      <w:pPr>
        <w:jc w:val="center"/>
        <w:rPr>
          <w:szCs w:val="28"/>
        </w:rPr>
      </w:pPr>
      <w:r w:rsidRPr="00C94AA1">
        <w:rPr>
          <w:szCs w:val="28"/>
        </w:rPr>
        <w:t>которые вносятся в муниципальную программу «Развитие сферы культуры и туризма в Пинежском муниципальном районе на 2017-2024 г.г.»</w:t>
      </w:r>
    </w:p>
    <w:p w:rsidR="00081DA8" w:rsidRDefault="00081DA8" w:rsidP="00081DA8">
      <w:pPr>
        <w:jc w:val="center"/>
      </w:pPr>
    </w:p>
    <w:p w:rsidR="00081DA8" w:rsidRDefault="00081DA8" w:rsidP="00081DA8">
      <w:pPr>
        <w:pStyle w:val="ConsPlusTitle"/>
        <w:numPr>
          <w:ilvl w:val="0"/>
          <w:numId w:val="22"/>
        </w:numPr>
        <w:adjustRightInd/>
        <w:ind w:left="0" w:firstLine="709"/>
        <w:jc w:val="both"/>
        <w:rPr>
          <w:b w:val="0"/>
        </w:rPr>
      </w:pPr>
      <w:r>
        <w:rPr>
          <w:b w:val="0"/>
        </w:rPr>
        <w:t>В</w:t>
      </w:r>
      <w:r w:rsidRPr="000558F5">
        <w:rPr>
          <w:b w:val="0"/>
        </w:rPr>
        <w:t xml:space="preserve"> наименовании Положения «О порядке и условиях проведения конкурса на предоставление субсидий бюджетам муниципальных образований поселений для софинансирования расходов на проведение общественно значимого мероприятия среди учреждений культуры муниципальных образований поселений Пинежского района</w:t>
      </w:r>
      <w:r>
        <w:rPr>
          <w:b w:val="0"/>
        </w:rPr>
        <w:t xml:space="preserve">» </w:t>
      </w:r>
      <w:r w:rsidRPr="000558F5">
        <w:rPr>
          <w:b w:val="0"/>
        </w:rPr>
        <w:t>и по тексту слова «субсидия» заменить словами «иной межбюджетный трансферт»</w:t>
      </w:r>
    </w:p>
    <w:p w:rsidR="00081DA8" w:rsidRPr="000558F5" w:rsidRDefault="00081DA8" w:rsidP="00081DA8">
      <w:pPr>
        <w:pStyle w:val="ConsPlusTitle"/>
        <w:ind w:left="709"/>
        <w:jc w:val="both"/>
        <w:rPr>
          <w:b w:val="0"/>
        </w:rPr>
      </w:pPr>
    </w:p>
    <w:p w:rsidR="00081DA8" w:rsidRPr="000558F5" w:rsidRDefault="00081DA8" w:rsidP="00081DA8">
      <w:pPr>
        <w:numPr>
          <w:ilvl w:val="0"/>
          <w:numId w:val="22"/>
        </w:numPr>
        <w:ind w:left="357" w:firstLine="357"/>
        <w:jc w:val="both"/>
        <w:rPr>
          <w:szCs w:val="28"/>
        </w:rPr>
      </w:pPr>
      <w:r w:rsidRPr="000558F5">
        <w:rPr>
          <w:szCs w:val="28"/>
        </w:rPr>
        <w:t>В паспорте муниципальной программы:</w:t>
      </w:r>
    </w:p>
    <w:p w:rsidR="00081DA8" w:rsidRDefault="00081DA8" w:rsidP="00081DA8">
      <w:pPr>
        <w:autoSpaceDE w:val="0"/>
        <w:autoSpaceDN w:val="0"/>
        <w:adjustRightInd w:val="0"/>
        <w:ind w:left="720"/>
        <w:jc w:val="both"/>
        <w:rPr>
          <w:szCs w:val="28"/>
        </w:rPr>
      </w:pPr>
    </w:p>
    <w:p w:rsidR="00081DA8" w:rsidRDefault="00081DA8" w:rsidP="00081DA8">
      <w:pPr>
        <w:autoSpaceDE w:val="0"/>
        <w:autoSpaceDN w:val="0"/>
        <w:adjustRightInd w:val="0"/>
        <w:ind w:left="720"/>
        <w:jc w:val="both"/>
        <w:rPr>
          <w:szCs w:val="28"/>
        </w:rPr>
      </w:pPr>
      <w:r w:rsidRPr="00147D52">
        <w:rPr>
          <w:szCs w:val="28"/>
        </w:rPr>
        <w:t>а)  объемов и источников финансирования муниципальной программы изложить в следующей редакции:</w:t>
      </w:r>
    </w:p>
    <w:tbl>
      <w:tblPr>
        <w:tblW w:w="0" w:type="auto"/>
        <w:tblLook w:val="01E0"/>
      </w:tblPr>
      <w:tblGrid>
        <w:gridCol w:w="3510"/>
        <w:gridCol w:w="5954"/>
      </w:tblGrid>
      <w:tr w:rsidR="00081DA8" w:rsidRPr="00147D52" w:rsidTr="00EA7746">
        <w:tc>
          <w:tcPr>
            <w:tcW w:w="3510" w:type="dxa"/>
          </w:tcPr>
          <w:p w:rsidR="00081DA8" w:rsidRPr="00147D52" w:rsidRDefault="00081DA8" w:rsidP="00EA7746">
            <w:pPr>
              <w:jc w:val="both"/>
              <w:rPr>
                <w:szCs w:val="28"/>
              </w:rPr>
            </w:pPr>
            <w:r w:rsidRPr="00147D52">
              <w:rPr>
                <w:szCs w:val="28"/>
              </w:rPr>
              <w:t>«Объемы и источники финансирования муниципальной программы</w:t>
            </w:r>
          </w:p>
        </w:tc>
        <w:tc>
          <w:tcPr>
            <w:tcW w:w="5954" w:type="dxa"/>
          </w:tcPr>
          <w:p w:rsidR="00081DA8" w:rsidRPr="00147D52" w:rsidRDefault="00081DA8" w:rsidP="00EA774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Pr="00147D52">
              <w:rPr>
                <w:szCs w:val="28"/>
              </w:rPr>
              <w:t>общий объем финансирования составляет –</w:t>
            </w:r>
            <w:r>
              <w:rPr>
                <w:szCs w:val="28"/>
              </w:rPr>
              <w:t xml:space="preserve"> </w:t>
            </w:r>
            <w:r w:rsidRPr="00147D52">
              <w:rPr>
                <w:szCs w:val="28"/>
              </w:rPr>
              <w:t xml:space="preserve"> </w:t>
            </w:r>
            <w:r>
              <w:rPr>
                <w:szCs w:val="28"/>
              </w:rPr>
              <w:t>940 012,0</w:t>
            </w:r>
            <w:r w:rsidRPr="00147D52">
              <w:rPr>
                <w:szCs w:val="28"/>
              </w:rPr>
              <w:t xml:space="preserve"> тыс. руб.,</w:t>
            </w:r>
          </w:p>
          <w:p w:rsidR="00081DA8" w:rsidRPr="00147D52" w:rsidRDefault="00081DA8" w:rsidP="00EA7746">
            <w:pPr>
              <w:jc w:val="both"/>
              <w:rPr>
                <w:szCs w:val="28"/>
              </w:rPr>
            </w:pPr>
            <w:r w:rsidRPr="00147D52">
              <w:rPr>
                <w:szCs w:val="28"/>
              </w:rPr>
              <w:t>в том числе:</w:t>
            </w:r>
          </w:p>
          <w:p w:rsidR="00081DA8" w:rsidRPr="00147D52" w:rsidRDefault="00081DA8" w:rsidP="00EA7746">
            <w:pPr>
              <w:jc w:val="both"/>
              <w:rPr>
                <w:szCs w:val="28"/>
              </w:rPr>
            </w:pPr>
            <w:r w:rsidRPr="00147D52">
              <w:rPr>
                <w:szCs w:val="28"/>
              </w:rPr>
              <w:t>средства федерального бюджета –</w:t>
            </w:r>
            <w:r>
              <w:rPr>
                <w:szCs w:val="28"/>
              </w:rPr>
              <w:t>15 282,1</w:t>
            </w:r>
            <w:r w:rsidRPr="00147D52">
              <w:rPr>
                <w:szCs w:val="28"/>
              </w:rPr>
              <w:t xml:space="preserve"> тыс. руб.,</w:t>
            </w:r>
          </w:p>
          <w:p w:rsidR="00081DA8" w:rsidRPr="00147D52" w:rsidRDefault="00081DA8" w:rsidP="00EA7746">
            <w:pPr>
              <w:jc w:val="both"/>
              <w:rPr>
                <w:szCs w:val="28"/>
              </w:rPr>
            </w:pPr>
            <w:r w:rsidRPr="00147D52">
              <w:rPr>
                <w:szCs w:val="28"/>
              </w:rPr>
              <w:t xml:space="preserve">средства областного бюджета – </w:t>
            </w:r>
            <w:r>
              <w:rPr>
                <w:szCs w:val="28"/>
              </w:rPr>
              <w:t>86 421,6</w:t>
            </w:r>
            <w:r w:rsidRPr="00147D52">
              <w:rPr>
                <w:szCs w:val="28"/>
              </w:rPr>
              <w:t xml:space="preserve"> тыс. руб.,</w:t>
            </w:r>
          </w:p>
          <w:p w:rsidR="00081DA8" w:rsidRPr="00147D52" w:rsidRDefault="00081DA8" w:rsidP="00EA7746">
            <w:pPr>
              <w:jc w:val="both"/>
              <w:rPr>
                <w:szCs w:val="28"/>
              </w:rPr>
            </w:pPr>
            <w:r w:rsidRPr="00147D52">
              <w:rPr>
                <w:szCs w:val="28"/>
              </w:rPr>
              <w:t xml:space="preserve">средства районного бюджета – </w:t>
            </w:r>
            <w:r>
              <w:rPr>
                <w:szCs w:val="28"/>
              </w:rPr>
              <w:t xml:space="preserve">582 221,2 </w:t>
            </w:r>
            <w:r w:rsidRPr="00147D52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147D52">
              <w:rPr>
                <w:szCs w:val="28"/>
              </w:rPr>
              <w:t>руб.,</w:t>
            </w:r>
          </w:p>
          <w:p w:rsidR="00081DA8" w:rsidRPr="00147D52" w:rsidRDefault="00081DA8" w:rsidP="00EA7746">
            <w:pPr>
              <w:jc w:val="both"/>
              <w:rPr>
                <w:szCs w:val="28"/>
              </w:rPr>
            </w:pPr>
            <w:r w:rsidRPr="00147D52">
              <w:rPr>
                <w:szCs w:val="28"/>
              </w:rPr>
              <w:t xml:space="preserve">средства бюджета поселения – </w:t>
            </w:r>
            <w:r>
              <w:rPr>
                <w:szCs w:val="28"/>
              </w:rPr>
              <w:t>255 719,1</w:t>
            </w:r>
            <w:r w:rsidRPr="00147D52">
              <w:rPr>
                <w:szCs w:val="28"/>
              </w:rPr>
              <w:t xml:space="preserve"> тыс. руб.,</w:t>
            </w:r>
          </w:p>
          <w:p w:rsidR="00081DA8" w:rsidRPr="00147D52" w:rsidRDefault="00081DA8" w:rsidP="00EA7746">
            <w:pPr>
              <w:jc w:val="both"/>
              <w:rPr>
                <w:szCs w:val="28"/>
              </w:rPr>
            </w:pPr>
            <w:r w:rsidRPr="00147D52">
              <w:rPr>
                <w:szCs w:val="28"/>
              </w:rPr>
              <w:t xml:space="preserve">внебюджетные средства – </w:t>
            </w:r>
            <w:r>
              <w:rPr>
                <w:szCs w:val="28"/>
              </w:rPr>
              <w:t>368,0</w:t>
            </w:r>
            <w:r w:rsidRPr="00147D52">
              <w:rPr>
                <w:szCs w:val="28"/>
              </w:rPr>
              <w:t xml:space="preserve"> тыс. руб.»                    </w:t>
            </w:r>
          </w:p>
        </w:tc>
      </w:tr>
    </w:tbl>
    <w:p w:rsidR="00081DA8" w:rsidRDefault="00081DA8" w:rsidP="00081DA8">
      <w:pPr>
        <w:jc w:val="both"/>
        <w:rPr>
          <w:szCs w:val="28"/>
        </w:rPr>
      </w:pPr>
    </w:p>
    <w:p w:rsidR="00081DA8" w:rsidRPr="00147D52" w:rsidRDefault="00081DA8" w:rsidP="00081DA8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б</w:t>
      </w:r>
      <w:r w:rsidRPr="00147D52">
        <w:rPr>
          <w:szCs w:val="28"/>
        </w:rPr>
        <w:t xml:space="preserve">)  </w:t>
      </w:r>
      <w:r>
        <w:rPr>
          <w:szCs w:val="28"/>
        </w:rPr>
        <w:t xml:space="preserve">в подразделе 2.1 </w:t>
      </w:r>
      <w:r w:rsidRPr="00147D52">
        <w:rPr>
          <w:szCs w:val="28"/>
        </w:rPr>
        <w:t>позицию, касающуюся объемов и источников финансирования подпрограммы изложить в следующей редакции:</w:t>
      </w:r>
    </w:p>
    <w:p w:rsidR="00081DA8" w:rsidRPr="00147D52" w:rsidRDefault="00081DA8" w:rsidP="00081DA8">
      <w:pPr>
        <w:jc w:val="both"/>
        <w:rPr>
          <w:szCs w:val="28"/>
        </w:rPr>
      </w:pPr>
    </w:p>
    <w:tbl>
      <w:tblPr>
        <w:tblW w:w="0" w:type="auto"/>
        <w:tblLook w:val="01E0"/>
      </w:tblPr>
      <w:tblGrid>
        <w:gridCol w:w="3369"/>
        <w:gridCol w:w="6095"/>
      </w:tblGrid>
      <w:tr w:rsidR="00081DA8" w:rsidRPr="00147D52" w:rsidTr="00EA7746">
        <w:tc>
          <w:tcPr>
            <w:tcW w:w="3369" w:type="dxa"/>
          </w:tcPr>
          <w:p w:rsidR="00081DA8" w:rsidRPr="00147D52" w:rsidRDefault="00081DA8" w:rsidP="00EA7746">
            <w:pPr>
              <w:rPr>
                <w:szCs w:val="28"/>
              </w:rPr>
            </w:pPr>
            <w:r w:rsidRPr="00147D52">
              <w:rPr>
                <w:szCs w:val="28"/>
              </w:rPr>
              <w:t>«Объемы и источники финансирования подпрограммы</w:t>
            </w:r>
          </w:p>
        </w:tc>
        <w:tc>
          <w:tcPr>
            <w:tcW w:w="6095" w:type="dxa"/>
          </w:tcPr>
          <w:p w:rsidR="00081DA8" w:rsidRDefault="00081DA8" w:rsidP="00EA7746">
            <w:pPr>
              <w:jc w:val="both"/>
              <w:rPr>
                <w:szCs w:val="28"/>
              </w:rPr>
            </w:pPr>
            <w:r w:rsidRPr="004E526C">
              <w:rPr>
                <w:szCs w:val="28"/>
              </w:rPr>
              <w:t xml:space="preserve">общий объем финансирования составляет – </w:t>
            </w:r>
          </w:p>
          <w:p w:rsidR="00081DA8" w:rsidRPr="004E526C" w:rsidRDefault="00081DA8" w:rsidP="00EA774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767 856,4 </w:t>
            </w:r>
            <w:r w:rsidRPr="004E526C">
              <w:rPr>
                <w:szCs w:val="28"/>
              </w:rPr>
              <w:t>тыс. руб.,</w:t>
            </w:r>
          </w:p>
          <w:p w:rsidR="00081DA8" w:rsidRPr="004E526C" w:rsidRDefault="00081DA8" w:rsidP="00EA7746">
            <w:pPr>
              <w:jc w:val="both"/>
              <w:rPr>
                <w:szCs w:val="28"/>
              </w:rPr>
            </w:pPr>
            <w:r w:rsidRPr="004E526C">
              <w:rPr>
                <w:szCs w:val="28"/>
              </w:rPr>
              <w:t>в том числе:</w:t>
            </w:r>
          </w:p>
          <w:p w:rsidR="00081DA8" w:rsidRPr="004E526C" w:rsidRDefault="00081DA8" w:rsidP="00EA7746">
            <w:pPr>
              <w:jc w:val="both"/>
              <w:rPr>
                <w:szCs w:val="28"/>
              </w:rPr>
            </w:pPr>
            <w:r w:rsidRPr="004E526C">
              <w:rPr>
                <w:szCs w:val="28"/>
              </w:rPr>
              <w:t>средства федерального бюджета –</w:t>
            </w:r>
            <w:r>
              <w:rPr>
                <w:szCs w:val="28"/>
              </w:rPr>
              <w:t>4 608,8</w:t>
            </w:r>
            <w:r w:rsidRPr="004E526C">
              <w:rPr>
                <w:szCs w:val="28"/>
              </w:rPr>
              <w:t xml:space="preserve"> тыс. руб.,</w:t>
            </w:r>
          </w:p>
          <w:p w:rsidR="00081DA8" w:rsidRPr="004E526C" w:rsidRDefault="00081DA8" w:rsidP="00EA7746">
            <w:pPr>
              <w:jc w:val="both"/>
              <w:rPr>
                <w:szCs w:val="28"/>
              </w:rPr>
            </w:pPr>
            <w:r w:rsidRPr="004E526C">
              <w:rPr>
                <w:szCs w:val="28"/>
              </w:rPr>
              <w:t xml:space="preserve">средства областного бюджета – </w:t>
            </w:r>
            <w:r>
              <w:rPr>
                <w:szCs w:val="28"/>
              </w:rPr>
              <w:t>79 485,2</w:t>
            </w:r>
            <w:r w:rsidRPr="004E526C">
              <w:rPr>
                <w:szCs w:val="28"/>
              </w:rPr>
              <w:t xml:space="preserve"> тыс. руб.,</w:t>
            </w:r>
          </w:p>
          <w:p w:rsidR="00081DA8" w:rsidRPr="004E526C" w:rsidRDefault="00081DA8" w:rsidP="00EA7746">
            <w:pPr>
              <w:jc w:val="both"/>
              <w:rPr>
                <w:szCs w:val="28"/>
              </w:rPr>
            </w:pPr>
            <w:r w:rsidRPr="004E526C">
              <w:rPr>
                <w:szCs w:val="28"/>
              </w:rPr>
              <w:lastRenderedPageBreak/>
              <w:t xml:space="preserve">средства районного бюджета – </w:t>
            </w:r>
            <w:r>
              <w:rPr>
                <w:szCs w:val="28"/>
              </w:rPr>
              <w:t>427 700,3</w:t>
            </w:r>
            <w:r w:rsidRPr="004E526C">
              <w:rPr>
                <w:szCs w:val="28"/>
              </w:rPr>
              <w:t xml:space="preserve"> тыс. руб.,</w:t>
            </w:r>
          </w:p>
          <w:p w:rsidR="00081DA8" w:rsidRPr="004E526C" w:rsidRDefault="00081DA8" w:rsidP="00EA7746">
            <w:pPr>
              <w:jc w:val="both"/>
              <w:rPr>
                <w:szCs w:val="28"/>
              </w:rPr>
            </w:pPr>
            <w:r w:rsidRPr="004E526C">
              <w:rPr>
                <w:szCs w:val="28"/>
              </w:rPr>
              <w:t xml:space="preserve">средства бюджета поселения – </w:t>
            </w:r>
            <w:r>
              <w:rPr>
                <w:szCs w:val="28"/>
              </w:rPr>
              <w:t>255 719,1</w:t>
            </w:r>
            <w:r w:rsidRPr="004E526C">
              <w:rPr>
                <w:szCs w:val="28"/>
              </w:rPr>
              <w:t xml:space="preserve"> тыс. руб.,</w:t>
            </w:r>
          </w:p>
          <w:p w:rsidR="00081DA8" w:rsidRDefault="00081DA8" w:rsidP="00EA7746">
            <w:pPr>
              <w:jc w:val="both"/>
              <w:rPr>
                <w:szCs w:val="28"/>
              </w:rPr>
            </w:pPr>
            <w:r w:rsidRPr="004E526C">
              <w:rPr>
                <w:szCs w:val="28"/>
              </w:rPr>
              <w:t xml:space="preserve">внебюджетные средства – </w:t>
            </w:r>
            <w:r>
              <w:rPr>
                <w:szCs w:val="28"/>
              </w:rPr>
              <w:t>343</w:t>
            </w:r>
            <w:r w:rsidRPr="004E526C">
              <w:rPr>
                <w:szCs w:val="28"/>
              </w:rPr>
              <w:t>,0 тыс. руб.»</w:t>
            </w:r>
          </w:p>
          <w:p w:rsidR="00081DA8" w:rsidRPr="00147D52" w:rsidRDefault="00081DA8" w:rsidP="00EA7746">
            <w:pPr>
              <w:jc w:val="both"/>
              <w:rPr>
                <w:szCs w:val="28"/>
              </w:rPr>
            </w:pPr>
          </w:p>
        </w:tc>
      </w:tr>
    </w:tbl>
    <w:p w:rsidR="00081DA8" w:rsidRDefault="00081DA8" w:rsidP="00081DA8">
      <w:pPr>
        <w:ind w:firstLine="708"/>
        <w:jc w:val="both"/>
        <w:rPr>
          <w:szCs w:val="28"/>
        </w:rPr>
      </w:pPr>
      <w:r>
        <w:rPr>
          <w:szCs w:val="28"/>
        </w:rPr>
        <w:lastRenderedPageBreak/>
        <w:t xml:space="preserve">в) в подразделе 2.4 </w:t>
      </w:r>
      <w:r w:rsidRPr="00147D52">
        <w:rPr>
          <w:szCs w:val="28"/>
        </w:rPr>
        <w:t>позицию, касающуюся объемов и источников финансирования подпрограммы изложить в следующей редакции:</w:t>
      </w:r>
    </w:p>
    <w:p w:rsidR="00081DA8" w:rsidRPr="00147D52" w:rsidRDefault="00081DA8" w:rsidP="00081DA8">
      <w:pPr>
        <w:ind w:firstLine="708"/>
        <w:jc w:val="both"/>
        <w:rPr>
          <w:szCs w:val="28"/>
        </w:rPr>
      </w:pPr>
    </w:p>
    <w:tbl>
      <w:tblPr>
        <w:tblW w:w="9464" w:type="dxa"/>
        <w:tblLook w:val="01E0"/>
      </w:tblPr>
      <w:tblGrid>
        <w:gridCol w:w="3227"/>
        <w:gridCol w:w="6237"/>
      </w:tblGrid>
      <w:tr w:rsidR="00081DA8" w:rsidRPr="00147D52" w:rsidTr="00EA7746">
        <w:tc>
          <w:tcPr>
            <w:tcW w:w="3227" w:type="dxa"/>
          </w:tcPr>
          <w:p w:rsidR="00081DA8" w:rsidRPr="00147D52" w:rsidRDefault="00081DA8" w:rsidP="00EA7746">
            <w:pPr>
              <w:rPr>
                <w:szCs w:val="28"/>
              </w:rPr>
            </w:pPr>
            <w:r w:rsidRPr="00147D52">
              <w:rPr>
                <w:szCs w:val="28"/>
              </w:rPr>
              <w:t>«Объемы и источники финансирования подпрограммы</w:t>
            </w:r>
          </w:p>
        </w:tc>
        <w:tc>
          <w:tcPr>
            <w:tcW w:w="6237" w:type="dxa"/>
          </w:tcPr>
          <w:p w:rsidR="00081DA8" w:rsidRPr="00147D52" w:rsidRDefault="00081DA8" w:rsidP="00EA7746">
            <w:pPr>
              <w:jc w:val="both"/>
              <w:rPr>
                <w:szCs w:val="28"/>
              </w:rPr>
            </w:pPr>
            <w:r w:rsidRPr="00147D52">
              <w:rPr>
                <w:szCs w:val="28"/>
              </w:rPr>
              <w:t xml:space="preserve">общий объем финансирования составляет – </w:t>
            </w:r>
            <w:r>
              <w:rPr>
                <w:szCs w:val="28"/>
              </w:rPr>
              <w:t>2497,1</w:t>
            </w:r>
            <w:r w:rsidRPr="00147D52">
              <w:rPr>
                <w:szCs w:val="28"/>
              </w:rPr>
              <w:t xml:space="preserve"> тыс. руб.,</w:t>
            </w:r>
          </w:p>
          <w:p w:rsidR="00081DA8" w:rsidRPr="00147D52" w:rsidRDefault="00081DA8" w:rsidP="00EA7746">
            <w:pPr>
              <w:jc w:val="both"/>
              <w:rPr>
                <w:szCs w:val="28"/>
              </w:rPr>
            </w:pPr>
            <w:r w:rsidRPr="00147D52">
              <w:rPr>
                <w:szCs w:val="28"/>
              </w:rPr>
              <w:t>в том числе:</w:t>
            </w:r>
          </w:p>
          <w:p w:rsidR="00081DA8" w:rsidRPr="00147D52" w:rsidRDefault="00081DA8" w:rsidP="00EA7746">
            <w:pPr>
              <w:jc w:val="both"/>
              <w:rPr>
                <w:szCs w:val="28"/>
              </w:rPr>
            </w:pPr>
            <w:r w:rsidRPr="00147D52">
              <w:rPr>
                <w:szCs w:val="28"/>
              </w:rPr>
              <w:t xml:space="preserve">средства областного бюджета – </w:t>
            </w:r>
            <w:r>
              <w:rPr>
                <w:szCs w:val="28"/>
              </w:rPr>
              <w:t>1032,6</w:t>
            </w:r>
            <w:r w:rsidRPr="00147D52">
              <w:rPr>
                <w:szCs w:val="28"/>
              </w:rPr>
              <w:t xml:space="preserve"> тыс. руб.,</w:t>
            </w:r>
          </w:p>
          <w:p w:rsidR="00081DA8" w:rsidRPr="00147D52" w:rsidRDefault="00081DA8" w:rsidP="00EA7746">
            <w:pPr>
              <w:jc w:val="both"/>
              <w:rPr>
                <w:szCs w:val="28"/>
              </w:rPr>
            </w:pPr>
            <w:r w:rsidRPr="00147D52">
              <w:rPr>
                <w:szCs w:val="28"/>
              </w:rPr>
              <w:t xml:space="preserve">средства районного бюджета – </w:t>
            </w:r>
            <w:r>
              <w:rPr>
                <w:szCs w:val="28"/>
              </w:rPr>
              <w:t>1439,5</w:t>
            </w:r>
            <w:r w:rsidRPr="00147D52">
              <w:rPr>
                <w:szCs w:val="28"/>
              </w:rPr>
              <w:t xml:space="preserve"> тыс. руб.,</w:t>
            </w:r>
          </w:p>
          <w:p w:rsidR="00081DA8" w:rsidRPr="00147D52" w:rsidRDefault="00081DA8" w:rsidP="00EA7746">
            <w:pPr>
              <w:jc w:val="both"/>
              <w:rPr>
                <w:szCs w:val="28"/>
              </w:rPr>
            </w:pPr>
            <w:r w:rsidRPr="00147D52">
              <w:rPr>
                <w:szCs w:val="28"/>
              </w:rPr>
              <w:t xml:space="preserve">средства </w:t>
            </w:r>
            <w:r>
              <w:rPr>
                <w:szCs w:val="28"/>
              </w:rPr>
              <w:t xml:space="preserve">бюджета поселения – 0,0 </w:t>
            </w:r>
            <w:r w:rsidRPr="00147D52">
              <w:rPr>
                <w:szCs w:val="28"/>
              </w:rPr>
              <w:t>тыс. руб.,</w:t>
            </w:r>
          </w:p>
          <w:p w:rsidR="00081DA8" w:rsidRPr="00147D52" w:rsidRDefault="00081DA8" w:rsidP="00EA7746">
            <w:pPr>
              <w:jc w:val="both"/>
              <w:rPr>
                <w:szCs w:val="28"/>
              </w:rPr>
            </w:pPr>
            <w:r w:rsidRPr="00147D52">
              <w:rPr>
                <w:szCs w:val="28"/>
              </w:rPr>
              <w:t>внебюджетные средства – 25,0 тыс. руб.»</w:t>
            </w:r>
          </w:p>
        </w:tc>
      </w:tr>
    </w:tbl>
    <w:p w:rsidR="00081DA8" w:rsidRDefault="00081DA8" w:rsidP="00081DA8">
      <w:pPr>
        <w:ind w:firstLine="539"/>
        <w:jc w:val="both"/>
        <w:rPr>
          <w:szCs w:val="28"/>
        </w:rPr>
      </w:pPr>
    </w:p>
    <w:p w:rsidR="00081DA8" w:rsidRDefault="00081DA8" w:rsidP="00081DA8">
      <w:pPr>
        <w:ind w:firstLine="708"/>
        <w:jc w:val="both"/>
        <w:rPr>
          <w:szCs w:val="28"/>
        </w:rPr>
      </w:pPr>
      <w:r>
        <w:rPr>
          <w:szCs w:val="28"/>
        </w:rPr>
        <w:t xml:space="preserve">г) в подразделе </w:t>
      </w:r>
      <w:r w:rsidRPr="00C94C9F">
        <w:rPr>
          <w:szCs w:val="28"/>
        </w:rPr>
        <w:t xml:space="preserve">2.7.  </w:t>
      </w:r>
      <w:r w:rsidRPr="00147D52">
        <w:rPr>
          <w:szCs w:val="28"/>
        </w:rPr>
        <w:t>позицию, касающуюся объемов и источников финансирования подпрограммы изложить в следующей редакции: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5954"/>
      </w:tblGrid>
      <w:tr w:rsidR="00081DA8" w:rsidRPr="00BF287B" w:rsidTr="00EA7746">
        <w:trPr>
          <w:trHeight w:val="3378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81DA8" w:rsidRPr="00BF287B" w:rsidRDefault="00081DA8" w:rsidP="00EA7746">
            <w:pPr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«</w:t>
            </w:r>
            <w:r w:rsidRPr="00BF287B">
              <w:rPr>
                <w:color w:val="000000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081DA8" w:rsidRDefault="00081DA8" w:rsidP="00EA7746">
            <w:pPr>
              <w:ind w:left="-108" w:firstLine="108"/>
              <w:jc w:val="both"/>
              <w:rPr>
                <w:szCs w:val="28"/>
              </w:rPr>
            </w:pPr>
            <w:r w:rsidRPr="008C6684">
              <w:rPr>
                <w:szCs w:val="28"/>
              </w:rPr>
              <w:t>-общий объ</w:t>
            </w:r>
            <w:r>
              <w:rPr>
                <w:szCs w:val="28"/>
              </w:rPr>
              <w:t xml:space="preserve">ем финансирования составляет – 169 658,5 </w:t>
            </w:r>
            <w:r w:rsidRPr="008C6684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8C6684">
              <w:rPr>
                <w:szCs w:val="28"/>
              </w:rPr>
              <w:t>руб.,</w:t>
            </w:r>
          </w:p>
          <w:p w:rsidR="00081DA8" w:rsidRDefault="00081DA8" w:rsidP="00EA7746">
            <w:pPr>
              <w:jc w:val="both"/>
              <w:rPr>
                <w:szCs w:val="28"/>
              </w:rPr>
            </w:pPr>
            <w:r w:rsidRPr="008C6684">
              <w:rPr>
                <w:szCs w:val="28"/>
              </w:rPr>
              <w:t>в том числе:</w:t>
            </w:r>
          </w:p>
          <w:p w:rsidR="00081DA8" w:rsidRPr="008C6684" w:rsidRDefault="00081DA8" w:rsidP="00EA7746">
            <w:pPr>
              <w:ind w:left="-108"/>
              <w:jc w:val="both"/>
              <w:rPr>
                <w:szCs w:val="28"/>
              </w:rPr>
            </w:pPr>
            <w:r w:rsidRPr="00F14157">
              <w:rPr>
                <w:szCs w:val="28"/>
              </w:rPr>
              <w:t>средства федерального бюджета –</w:t>
            </w:r>
            <w:r>
              <w:rPr>
                <w:szCs w:val="28"/>
              </w:rPr>
              <w:t xml:space="preserve"> 10 673,3</w:t>
            </w:r>
            <w:r w:rsidRPr="00F14157">
              <w:rPr>
                <w:szCs w:val="28"/>
              </w:rPr>
              <w:t xml:space="preserve"> тыс. руб.,</w:t>
            </w:r>
          </w:p>
          <w:p w:rsidR="00081DA8" w:rsidRDefault="00081DA8" w:rsidP="00EA7746">
            <w:pPr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средства областного бюджета – 5 903,8 </w:t>
            </w:r>
            <w:r w:rsidRPr="008C6684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8C6684">
              <w:rPr>
                <w:szCs w:val="28"/>
              </w:rPr>
              <w:t>руб.,</w:t>
            </w:r>
          </w:p>
          <w:p w:rsidR="00081DA8" w:rsidRDefault="00081DA8" w:rsidP="00EA7746">
            <w:pPr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средства районного бюджета – 153 081,4 </w:t>
            </w:r>
            <w:r w:rsidRPr="008C6684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8C6684">
              <w:rPr>
                <w:szCs w:val="28"/>
              </w:rPr>
              <w:t>руб.,</w:t>
            </w:r>
          </w:p>
          <w:p w:rsidR="00081DA8" w:rsidRDefault="00081DA8" w:rsidP="00EA7746">
            <w:pPr>
              <w:ind w:left="-108"/>
              <w:jc w:val="both"/>
              <w:rPr>
                <w:szCs w:val="28"/>
              </w:rPr>
            </w:pPr>
            <w:r w:rsidRPr="008C6684">
              <w:rPr>
                <w:szCs w:val="28"/>
              </w:rPr>
              <w:t xml:space="preserve">средства бюджета поселения –   </w:t>
            </w:r>
            <w:r>
              <w:rPr>
                <w:szCs w:val="28"/>
              </w:rPr>
              <w:t xml:space="preserve">0,0 </w:t>
            </w:r>
            <w:r w:rsidRPr="008C6684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8C6684">
              <w:rPr>
                <w:szCs w:val="28"/>
              </w:rPr>
              <w:t>руб.,</w:t>
            </w:r>
          </w:p>
          <w:p w:rsidR="00081DA8" w:rsidRPr="0005701D" w:rsidRDefault="00081DA8" w:rsidP="00EA7746">
            <w:pPr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внебюджетные средства – 0,0 </w:t>
            </w:r>
            <w:r w:rsidRPr="008C6684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8C6684">
              <w:rPr>
                <w:szCs w:val="28"/>
              </w:rPr>
              <w:t>руб.»</w:t>
            </w:r>
          </w:p>
        </w:tc>
      </w:tr>
    </w:tbl>
    <w:p w:rsidR="00081DA8" w:rsidRDefault="00081DA8" w:rsidP="00081DA8">
      <w:pPr>
        <w:jc w:val="both"/>
        <w:rPr>
          <w:szCs w:val="28"/>
        </w:rPr>
        <w:sectPr w:rsidR="00081DA8" w:rsidSect="00EA774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81DA8" w:rsidRPr="00601F4B" w:rsidRDefault="0015154F" w:rsidP="00081DA8">
      <w:pPr>
        <w:spacing w:after="120"/>
        <w:rPr>
          <w:szCs w:val="28"/>
        </w:rPr>
      </w:pPr>
      <w:r>
        <w:rPr>
          <w:szCs w:val="28"/>
        </w:rPr>
        <w:lastRenderedPageBreak/>
        <w:t>3</w:t>
      </w:r>
      <w:r w:rsidR="00081DA8">
        <w:rPr>
          <w:szCs w:val="28"/>
        </w:rPr>
        <w:t xml:space="preserve">. </w:t>
      </w:r>
      <w:r w:rsidR="00081DA8" w:rsidRPr="00601F4B">
        <w:rPr>
          <w:szCs w:val="28"/>
        </w:rPr>
        <w:t>приложение № 2 к указанной муниципальной программе изложить в следующей редакции:</w:t>
      </w:r>
    </w:p>
    <w:p w:rsidR="00081DA8" w:rsidRDefault="00081DA8" w:rsidP="00081DA8">
      <w:pPr>
        <w:autoSpaceDE w:val="0"/>
        <w:autoSpaceDN w:val="0"/>
        <w:adjustRightInd w:val="0"/>
        <w:jc w:val="center"/>
        <w:outlineLvl w:val="1"/>
        <w:rPr>
          <w:b/>
          <w:szCs w:val="28"/>
        </w:rPr>
      </w:pPr>
      <w:r>
        <w:rPr>
          <w:b/>
          <w:szCs w:val="28"/>
        </w:rPr>
        <w:t xml:space="preserve"> </w:t>
      </w:r>
      <w:r w:rsidRPr="00E730A3">
        <w:rPr>
          <w:b/>
          <w:szCs w:val="28"/>
        </w:rPr>
        <w:t xml:space="preserve">Ресурсное обеспечение реализации муниципальной программы </w:t>
      </w:r>
    </w:p>
    <w:p w:rsidR="00081DA8" w:rsidRDefault="00081DA8" w:rsidP="00081DA8">
      <w:pPr>
        <w:autoSpaceDE w:val="0"/>
        <w:autoSpaceDN w:val="0"/>
        <w:adjustRightInd w:val="0"/>
        <w:jc w:val="center"/>
        <w:outlineLvl w:val="1"/>
        <w:rPr>
          <w:b/>
          <w:szCs w:val="28"/>
        </w:rPr>
      </w:pPr>
      <w:r w:rsidRPr="00E730A3">
        <w:rPr>
          <w:b/>
          <w:szCs w:val="28"/>
        </w:rPr>
        <w:t>«Развитие сферы культуры и туризма</w:t>
      </w:r>
      <w:r>
        <w:rPr>
          <w:b/>
          <w:szCs w:val="28"/>
        </w:rPr>
        <w:t xml:space="preserve"> в Пинежском муниципальном районе</w:t>
      </w:r>
      <w:r w:rsidRPr="00E730A3">
        <w:rPr>
          <w:b/>
          <w:szCs w:val="28"/>
        </w:rPr>
        <w:t xml:space="preserve"> </w:t>
      </w:r>
    </w:p>
    <w:p w:rsidR="00081DA8" w:rsidRPr="00CE6019" w:rsidRDefault="00081DA8" w:rsidP="00081DA8">
      <w:pPr>
        <w:autoSpaceDE w:val="0"/>
        <w:autoSpaceDN w:val="0"/>
        <w:adjustRightInd w:val="0"/>
        <w:spacing w:after="120"/>
        <w:jc w:val="center"/>
        <w:outlineLvl w:val="1"/>
        <w:rPr>
          <w:b/>
          <w:szCs w:val="28"/>
        </w:rPr>
      </w:pPr>
      <w:r w:rsidRPr="00E730A3">
        <w:rPr>
          <w:b/>
          <w:szCs w:val="28"/>
        </w:rPr>
        <w:t>на 201</w:t>
      </w:r>
      <w:r w:rsidRPr="00A321AA">
        <w:rPr>
          <w:b/>
          <w:szCs w:val="28"/>
        </w:rPr>
        <w:t>7</w:t>
      </w:r>
      <w:r w:rsidRPr="00E730A3">
        <w:rPr>
          <w:b/>
          <w:szCs w:val="28"/>
        </w:rPr>
        <w:t>-20</w:t>
      </w:r>
      <w:r>
        <w:rPr>
          <w:b/>
          <w:szCs w:val="28"/>
        </w:rPr>
        <w:t xml:space="preserve">24 г.г.» </w:t>
      </w:r>
      <w:r w:rsidRPr="00E730A3">
        <w:rPr>
          <w:b/>
          <w:szCs w:val="28"/>
        </w:rPr>
        <w:t>за счет средств районного бюджета.</w:t>
      </w:r>
    </w:p>
    <w:p w:rsidR="00081DA8" w:rsidRDefault="00081DA8" w:rsidP="00081DA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730A3">
        <w:rPr>
          <w:rFonts w:ascii="Times New Roman" w:hAnsi="Times New Roman" w:cs="Times New Roman"/>
          <w:b/>
          <w:sz w:val="28"/>
          <w:szCs w:val="28"/>
        </w:rPr>
        <w:t>Ответственный исполнитель муниципальной программы</w:t>
      </w:r>
      <w:r w:rsidRPr="00E730A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81DA8" w:rsidRDefault="00081DA8" w:rsidP="00081DA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730A3">
        <w:rPr>
          <w:rFonts w:ascii="Times New Roman" w:hAnsi="Times New Roman" w:cs="Times New Roman"/>
          <w:sz w:val="28"/>
          <w:szCs w:val="28"/>
        </w:rPr>
        <w:t>Отдел по культу</w:t>
      </w:r>
      <w:r>
        <w:rPr>
          <w:rFonts w:ascii="Times New Roman" w:hAnsi="Times New Roman" w:cs="Times New Roman"/>
          <w:sz w:val="28"/>
          <w:szCs w:val="28"/>
        </w:rPr>
        <w:t>ре и туризму Администрации МО «</w:t>
      </w:r>
      <w:r w:rsidRPr="00E730A3">
        <w:rPr>
          <w:rFonts w:ascii="Times New Roman" w:hAnsi="Times New Roman" w:cs="Times New Roman"/>
          <w:sz w:val="28"/>
          <w:szCs w:val="28"/>
        </w:rPr>
        <w:t>Пинежский район»</w:t>
      </w: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76"/>
        <w:gridCol w:w="1843"/>
        <w:gridCol w:w="3118"/>
        <w:gridCol w:w="993"/>
        <w:gridCol w:w="1134"/>
        <w:gridCol w:w="992"/>
        <w:gridCol w:w="1134"/>
        <w:gridCol w:w="1134"/>
        <w:gridCol w:w="1134"/>
        <w:gridCol w:w="1134"/>
        <w:gridCol w:w="1276"/>
      </w:tblGrid>
      <w:tr w:rsidR="00081DA8" w:rsidRPr="00E730A3" w:rsidTr="00EA7746">
        <w:trPr>
          <w:trHeight w:val="258"/>
          <w:tblCellSpacing w:w="5" w:type="nil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     Статус    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программы, 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Ответственный  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исп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олнитель, соисполнитель 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ниципальной программы 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(подпрограммы)  </w:t>
            </w:r>
          </w:p>
        </w:tc>
        <w:tc>
          <w:tcPr>
            <w:tcW w:w="89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ходы районного 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бюджета, тыс. рублей</w:t>
            </w:r>
          </w:p>
        </w:tc>
      </w:tr>
      <w:tr w:rsidR="00081DA8" w:rsidRPr="00E730A3" w:rsidTr="00EA7746">
        <w:trPr>
          <w:trHeight w:val="673"/>
          <w:tblCellSpacing w:w="5" w:type="nil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2E6703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E730A3">
                <w:rPr>
                  <w:rFonts w:ascii="Times New Roman" w:hAnsi="Times New Roman" w:cs="Times New Roman"/>
                  <w:sz w:val="24"/>
                  <w:szCs w:val="24"/>
                </w:rPr>
                <w:t>201</w:t>
              </w:r>
              <w:r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7</w:t>
              </w:r>
              <w:r w:rsidRPr="00E730A3">
                <w:rPr>
                  <w:rFonts w:ascii="Times New Roman" w:hAnsi="Times New Roman" w:cs="Times New Roman"/>
                  <w:sz w:val="24"/>
                  <w:szCs w:val="24"/>
                </w:rPr>
                <w:t xml:space="preserve"> г</w:t>
              </w:r>
            </w:smartTag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E730A3">
                <w:rPr>
                  <w:rFonts w:ascii="Times New Roman" w:hAnsi="Times New Roman" w:cs="Times New Roman"/>
                  <w:sz w:val="24"/>
                  <w:szCs w:val="24"/>
                </w:rPr>
                <w:t>201</w:t>
              </w:r>
              <w:r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9</w:t>
              </w:r>
              <w:r w:rsidRPr="00E730A3">
                <w:rPr>
                  <w:rFonts w:ascii="Times New Roman" w:hAnsi="Times New Roman" w:cs="Times New Roman"/>
                  <w:sz w:val="24"/>
                  <w:szCs w:val="24"/>
                </w:rPr>
                <w:t xml:space="preserve"> г</w:t>
              </w:r>
            </w:smartTag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2E6703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</w:tc>
      </w:tr>
      <w:tr w:rsidR="00081DA8" w:rsidRPr="00E730A3" w:rsidTr="00EA7746">
        <w:trPr>
          <w:trHeight w:val="118"/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81DA8" w:rsidRPr="00DB33E3" w:rsidTr="00EA7746">
        <w:trPr>
          <w:trHeight w:val="406"/>
          <w:tblCellSpacing w:w="5" w:type="nil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1. Муниципальная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 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сферы культуры и туризма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Пинежском муниципальном 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г.г.»</w:t>
            </w:r>
          </w:p>
          <w:p w:rsidR="00081DA8" w:rsidRPr="00E730A3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CE6019" w:rsidRDefault="00081DA8" w:rsidP="00EA77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6019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</w:t>
            </w:r>
          </w:p>
          <w:p w:rsidR="00081DA8" w:rsidRPr="00CE6019" w:rsidRDefault="00081DA8" w:rsidP="00EA77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601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Pr="00E3347A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Pr="00E3347A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51567,3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Pr="00E3347A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79674,0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89617,3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80093,1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79001,4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79001,4</w:t>
            </w:r>
          </w:p>
        </w:tc>
      </w:tr>
      <w:tr w:rsidR="00081DA8" w:rsidRPr="00E730A3" w:rsidTr="00EA7746">
        <w:trPr>
          <w:trHeight w:val="360"/>
          <w:tblCellSpacing w:w="5" w:type="nil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CE6019" w:rsidRDefault="00081DA8" w:rsidP="00EA77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6019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- отдел по культуре и туризму администрация МО «Пинежский район»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Pr="00E3347A" w:rsidRDefault="00081DA8" w:rsidP="00EA7746">
            <w:pPr>
              <w:jc w:val="center"/>
            </w:pPr>
            <w:r>
              <w:t>39624,3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Pr="00E3347A" w:rsidRDefault="00081DA8" w:rsidP="00EA7746">
            <w:pPr>
              <w:jc w:val="center"/>
            </w:pPr>
            <w:r>
              <w:t>51305,8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Pr="00E3347A" w:rsidRDefault="00081DA8" w:rsidP="00EA7746">
            <w:pPr>
              <w:jc w:val="center"/>
            </w:pPr>
            <w:r>
              <w:t>79412,5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jc w:val="center"/>
            </w:pPr>
            <w:r>
              <w:t>89025,8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jc w:val="center"/>
            </w:pPr>
            <w:r>
              <w:t>83265,4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jc w:val="center"/>
            </w:pPr>
            <w:r>
              <w:t>79977,5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jc w:val="center"/>
            </w:pPr>
            <w:r>
              <w:t>78885,8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jc w:val="center"/>
            </w:pPr>
            <w:r>
              <w:t>78885,8</w:t>
            </w:r>
          </w:p>
        </w:tc>
      </w:tr>
      <w:tr w:rsidR="00081DA8" w:rsidRPr="00E730A3" w:rsidTr="00EA7746">
        <w:trPr>
          <w:trHeight w:val="1265"/>
          <w:tblCellSpacing w:w="5" w:type="nil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CE6019" w:rsidRDefault="00081DA8" w:rsidP="00EA77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6019">
              <w:rPr>
                <w:rFonts w:ascii="Times New Roman" w:hAnsi="Times New Roman" w:cs="Times New Roman"/>
                <w:sz w:val="24"/>
                <w:szCs w:val="24"/>
              </w:rPr>
              <w:t>Соисполнител</w:t>
            </w:r>
            <w:proofErr w:type="gramStart"/>
            <w:r w:rsidRPr="00CE6019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CE6019">
              <w:rPr>
                <w:rFonts w:ascii="Times New Roman" w:hAnsi="Times New Roman" w:cs="Times New Roman"/>
                <w:sz w:val="24"/>
                <w:szCs w:val="24"/>
              </w:rPr>
              <w:t xml:space="preserve"> отдел по социальным вопросам, молодежной политике и спорту администрация МО «Пинежский район»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Pr="00E3347A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47A">
              <w:rPr>
                <w:rFonts w:ascii="Times New Roman" w:hAnsi="Times New Roman" w:cs="Times New Roman"/>
                <w:sz w:val="24"/>
                <w:szCs w:val="24"/>
              </w:rPr>
              <w:t>261,5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Pr="00E3347A" w:rsidRDefault="00081DA8" w:rsidP="00EA7746">
            <w:pPr>
              <w:jc w:val="center"/>
            </w:pPr>
            <w:r w:rsidRPr="00E3347A">
              <w:t>261,5</w:t>
            </w: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Pr="00E3347A" w:rsidRDefault="00081DA8" w:rsidP="00EA7746">
            <w:pPr>
              <w:jc w:val="center"/>
            </w:pPr>
            <w:r w:rsidRPr="00E3347A">
              <w:t>261,5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Pr="00E3347A" w:rsidRDefault="00081DA8" w:rsidP="00EA7746">
            <w:pPr>
              <w:jc w:val="center"/>
            </w:pPr>
            <w:r>
              <w:t>591,5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Pr="00E3347A" w:rsidRDefault="00081DA8" w:rsidP="00EA7746">
            <w:pPr>
              <w:jc w:val="center"/>
            </w:pPr>
            <w:r>
              <w:t>115,5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Pr="00E3347A" w:rsidRDefault="00081DA8" w:rsidP="00EA7746">
            <w:pPr>
              <w:jc w:val="center"/>
            </w:pPr>
            <w:r>
              <w:t>115,6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Pr="00E3347A" w:rsidRDefault="00081DA8" w:rsidP="00EA7746">
            <w:pPr>
              <w:jc w:val="center"/>
            </w:pPr>
            <w:r>
              <w:t>115,6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Pr="00E3347A" w:rsidRDefault="00081DA8" w:rsidP="00EA7746">
            <w:pPr>
              <w:jc w:val="center"/>
            </w:pPr>
            <w:r>
              <w:t>115,6</w:t>
            </w:r>
          </w:p>
        </w:tc>
      </w:tr>
      <w:tr w:rsidR="00081DA8" w:rsidRPr="00E730A3" w:rsidTr="00EA7746">
        <w:trPr>
          <w:trHeight w:val="747"/>
          <w:tblCellSpacing w:w="5" w:type="nil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CE6019" w:rsidRDefault="00081DA8" w:rsidP="00EA77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E601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CE6019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МО «Пинежский район»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Pr="00E3347A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jc w:val="center"/>
            </w:pPr>
            <w:r w:rsidRPr="00625410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jc w:val="center"/>
            </w:pPr>
            <w:r w:rsidRPr="00625410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jc w:val="center"/>
            </w:pPr>
            <w:r w:rsidRPr="00625410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jc w:val="center"/>
            </w:pPr>
            <w:r w:rsidRPr="00625410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jc w:val="center"/>
            </w:pPr>
            <w:r w:rsidRPr="00625410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jc w:val="center"/>
            </w:pPr>
            <w:r w:rsidRPr="00625410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jc w:val="center"/>
            </w:pPr>
            <w:r w:rsidRPr="00625410">
              <w:t>0,0</w:t>
            </w:r>
          </w:p>
        </w:tc>
      </w:tr>
      <w:tr w:rsidR="00081DA8" w:rsidRPr="00E730A3" w:rsidTr="00EA7746">
        <w:trPr>
          <w:trHeight w:val="475"/>
          <w:tblCellSpacing w:w="5" w:type="nil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2. Подпрограмма 1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сферы культуры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Пинежском муниципальном 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CE6019" w:rsidRDefault="00081DA8" w:rsidP="00EA77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6019">
              <w:rPr>
                <w:rFonts w:ascii="Times New Roman" w:hAnsi="Times New Roman" w:cs="Times New Roman"/>
                <w:sz w:val="24"/>
                <w:szCs w:val="24"/>
              </w:rPr>
              <w:t xml:space="preserve">всего      </w:t>
            </w:r>
          </w:p>
          <w:p w:rsidR="00081DA8" w:rsidRPr="00CE6019" w:rsidRDefault="00081DA8" w:rsidP="00EA77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6019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Pr="00E3347A" w:rsidRDefault="00081DA8" w:rsidP="00EA7746">
            <w:pPr>
              <w:jc w:val="center"/>
            </w:pPr>
            <w:r>
              <w:t>39765,8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Pr="00E3347A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51452,3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DA8" w:rsidRPr="00E3347A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79443,2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89247,3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41684,9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41469,9</w:t>
            </w:r>
          </w:p>
        </w:tc>
      </w:tr>
      <w:tr w:rsidR="00081DA8" w:rsidRPr="00E730A3" w:rsidTr="00EA7746">
        <w:trPr>
          <w:trHeight w:val="136"/>
          <w:tblCellSpacing w:w="5" w:type="nil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CE6019" w:rsidRDefault="00081DA8" w:rsidP="00EA77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601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- отдел по культуре и туризму администрация МО «Пинежский район»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Pr="00E3347A" w:rsidRDefault="00081DA8" w:rsidP="00EA7746">
            <w:pPr>
              <w:jc w:val="center"/>
            </w:pPr>
            <w:r>
              <w:t>39504,3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Pr="00E3347A" w:rsidRDefault="00081DA8" w:rsidP="00EA7746">
            <w:pPr>
              <w:jc w:val="center"/>
            </w:pPr>
            <w:r>
              <w:t>51190,8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Pr="00E3347A" w:rsidRDefault="00081DA8" w:rsidP="00EA7746">
            <w:pPr>
              <w:jc w:val="center"/>
            </w:pPr>
            <w:r>
              <w:t>79181,7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jc w:val="center"/>
            </w:pPr>
            <w:r>
              <w:t>88655,8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jc w:val="center"/>
            </w:pPr>
            <w:r>
              <w:t>42230,9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jc w:val="center"/>
            </w:pPr>
            <w:r>
              <w:t>42174,9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jc w:val="center"/>
            </w:pPr>
            <w:r>
              <w:t>41569,3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jc w:val="center"/>
            </w:pPr>
            <w:r>
              <w:t>41354,3</w:t>
            </w:r>
          </w:p>
        </w:tc>
      </w:tr>
      <w:tr w:rsidR="00081DA8" w:rsidRPr="00E730A3" w:rsidTr="00EA7746">
        <w:trPr>
          <w:trHeight w:val="1275"/>
          <w:tblCellSpacing w:w="5" w:type="nil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CE6019" w:rsidRDefault="00081DA8" w:rsidP="00EA77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6019">
              <w:rPr>
                <w:rFonts w:ascii="Times New Roman" w:hAnsi="Times New Roman" w:cs="Times New Roman"/>
                <w:sz w:val="24"/>
                <w:szCs w:val="24"/>
              </w:rPr>
              <w:t>Соисполнител</w:t>
            </w:r>
            <w:proofErr w:type="gramStart"/>
            <w:r w:rsidRPr="00CE6019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CE6019">
              <w:rPr>
                <w:rFonts w:ascii="Times New Roman" w:hAnsi="Times New Roman" w:cs="Times New Roman"/>
                <w:sz w:val="24"/>
                <w:szCs w:val="24"/>
              </w:rPr>
              <w:t xml:space="preserve"> отдел по социальным вопросам, молодежной политике и спорту администрация МО «Пинежский район»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Pr="00E3347A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47A">
              <w:rPr>
                <w:rFonts w:ascii="Times New Roman" w:hAnsi="Times New Roman" w:cs="Times New Roman"/>
                <w:sz w:val="24"/>
                <w:szCs w:val="24"/>
              </w:rPr>
              <w:t>261,5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Pr="00E3347A" w:rsidRDefault="00081DA8" w:rsidP="00EA7746">
            <w:pPr>
              <w:jc w:val="center"/>
            </w:pPr>
            <w:r w:rsidRPr="00E3347A">
              <w:t>261,5</w:t>
            </w: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Pr="00E3347A" w:rsidRDefault="00081DA8" w:rsidP="00EA7746">
            <w:pPr>
              <w:jc w:val="center"/>
            </w:pPr>
            <w:r w:rsidRPr="00E3347A">
              <w:t>261,5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Pr="00E3347A" w:rsidRDefault="00081DA8" w:rsidP="00EA7746">
            <w:pPr>
              <w:jc w:val="center"/>
            </w:pPr>
            <w:r>
              <w:t>591,5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Pr="00E3347A" w:rsidRDefault="00081DA8" w:rsidP="00EA7746">
            <w:pPr>
              <w:jc w:val="center"/>
            </w:pPr>
            <w:r>
              <w:t>115,5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Pr="00E3347A" w:rsidRDefault="00081DA8" w:rsidP="00EA7746">
            <w:pPr>
              <w:jc w:val="center"/>
            </w:pPr>
            <w:r>
              <w:t>115,6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Pr="00E3347A" w:rsidRDefault="00081DA8" w:rsidP="00EA7746">
            <w:pPr>
              <w:jc w:val="center"/>
            </w:pPr>
            <w:r>
              <w:t>115,6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Pr="00E3347A" w:rsidRDefault="00081DA8" w:rsidP="00EA7746">
            <w:pPr>
              <w:jc w:val="center"/>
            </w:pPr>
            <w:r>
              <w:t>115,6</w:t>
            </w:r>
          </w:p>
        </w:tc>
      </w:tr>
      <w:tr w:rsidR="00081DA8" w:rsidRPr="00E730A3" w:rsidTr="00EA7746">
        <w:trPr>
          <w:trHeight w:val="987"/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3. Подпрограмма 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E730A3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сферы туризма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Пинежском муниципальном 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30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CE6019" w:rsidRDefault="00081DA8" w:rsidP="00EA77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6019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Ответственный исполнитель - отдел по культуре и туризму администрация МО «Пинежский район»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Pr="00E3347A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Pr="00E3347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Pr="00E3347A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3347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Pr="00E3347A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81DA8" w:rsidRPr="00E730A3" w:rsidTr="00EA7746">
        <w:trPr>
          <w:trHeight w:val="987"/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Default="00081DA8" w:rsidP="00EA77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D7BB7">
              <w:rPr>
                <w:rFonts w:ascii="Times New Roman" w:hAnsi="Times New Roman" w:cs="Times New Roman"/>
                <w:sz w:val="24"/>
                <w:szCs w:val="24"/>
              </w:rPr>
              <w:t xml:space="preserve">. 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BB7">
              <w:rPr>
                <w:rFonts w:ascii="Times New Roman" w:hAnsi="Times New Roman" w:cs="Times New Roman"/>
                <w:sz w:val="24"/>
                <w:szCs w:val="24"/>
              </w:rPr>
              <w:t xml:space="preserve">"Развитие библиотечного дела в Пинежском муниципальном районе" 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A8" w:rsidRPr="00CE6019" w:rsidRDefault="00081DA8" w:rsidP="00EA77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6019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Ответственный исполнитель - отдел по культуре и туризму администрация МО «Пинежский район»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40789,5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37643,9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37216,5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A8" w:rsidRDefault="00081DA8" w:rsidP="00EA77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37431,5</w:t>
            </w:r>
          </w:p>
        </w:tc>
      </w:tr>
    </w:tbl>
    <w:p w:rsidR="00081DA8" w:rsidRDefault="00081DA8" w:rsidP="00081DA8">
      <w:pPr>
        <w:rPr>
          <w:szCs w:val="28"/>
        </w:rPr>
      </w:pPr>
    </w:p>
    <w:p w:rsidR="00081DA8" w:rsidRDefault="00EA7746" w:rsidP="00EA7746">
      <w:pPr>
        <w:ind w:left="360"/>
        <w:rPr>
          <w:szCs w:val="28"/>
        </w:rPr>
      </w:pPr>
      <w:r>
        <w:rPr>
          <w:szCs w:val="28"/>
        </w:rPr>
        <w:t xml:space="preserve">4. </w:t>
      </w:r>
      <w:r w:rsidR="00081DA8" w:rsidRPr="00601F4B">
        <w:rPr>
          <w:szCs w:val="28"/>
        </w:rPr>
        <w:t>приложение № 3 к указанной муниципальной программе изложить в следующей редакции:</w:t>
      </w:r>
    </w:p>
    <w:tbl>
      <w:tblPr>
        <w:tblW w:w="15324" w:type="dxa"/>
        <w:tblInd w:w="93" w:type="dxa"/>
        <w:tblLayout w:type="fixed"/>
        <w:tblLook w:val="04A0"/>
      </w:tblPr>
      <w:tblGrid>
        <w:gridCol w:w="431"/>
        <w:gridCol w:w="1852"/>
        <w:gridCol w:w="1596"/>
        <w:gridCol w:w="1381"/>
        <w:gridCol w:w="966"/>
        <w:gridCol w:w="866"/>
        <w:gridCol w:w="866"/>
        <w:gridCol w:w="966"/>
        <w:gridCol w:w="966"/>
        <w:gridCol w:w="966"/>
        <w:gridCol w:w="966"/>
        <w:gridCol w:w="966"/>
        <w:gridCol w:w="966"/>
        <w:gridCol w:w="1570"/>
      </w:tblGrid>
      <w:tr w:rsidR="00081DA8" w:rsidRPr="00F96E76" w:rsidTr="00EA7746">
        <w:trPr>
          <w:trHeight w:val="375"/>
        </w:trPr>
        <w:tc>
          <w:tcPr>
            <w:tcW w:w="1532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Перечень  мероприятий  муниципальной  программы</w:t>
            </w:r>
          </w:p>
        </w:tc>
      </w:tr>
      <w:tr w:rsidR="00081DA8" w:rsidRPr="00F96E76" w:rsidTr="00EA7746">
        <w:trPr>
          <w:trHeight w:val="330"/>
        </w:trPr>
        <w:tc>
          <w:tcPr>
            <w:tcW w:w="1532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«Развитие сферы культуры и туризма МО</w:t>
            </w:r>
            <w:proofErr w:type="gramStart"/>
            <w:r w:rsidRPr="00F96E76">
              <w:rPr>
                <w:sz w:val="20"/>
              </w:rPr>
              <w:t>"П</w:t>
            </w:r>
            <w:proofErr w:type="gramEnd"/>
            <w:r w:rsidRPr="00F96E76">
              <w:rPr>
                <w:sz w:val="20"/>
              </w:rPr>
              <w:t>инежский район» на 2017-2024 г.г.</w:t>
            </w:r>
          </w:p>
        </w:tc>
      </w:tr>
      <w:tr w:rsidR="00081DA8" w:rsidRPr="00F96E76" w:rsidTr="00EA7746">
        <w:trPr>
          <w:trHeight w:val="255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№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Наименование мероприятия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Ответственный исполнитель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Источник финансирования</w:t>
            </w:r>
          </w:p>
        </w:tc>
        <w:tc>
          <w:tcPr>
            <w:tcW w:w="8494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Объем финансирования, тыс</w:t>
            </w:r>
            <w:proofErr w:type="gramStart"/>
            <w:r w:rsidRPr="00F96E76">
              <w:rPr>
                <w:sz w:val="20"/>
              </w:rPr>
              <w:t>.р</w:t>
            </w:r>
            <w:proofErr w:type="gramEnd"/>
            <w:r w:rsidRPr="00F96E76">
              <w:rPr>
                <w:sz w:val="20"/>
              </w:rPr>
              <w:t>уб.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Показатели результата реализации мероприятия по годам</w:t>
            </w:r>
          </w:p>
        </w:tc>
      </w:tr>
      <w:tr w:rsidR="00081DA8" w:rsidRPr="00F96E76" w:rsidTr="00EA7746">
        <w:trPr>
          <w:trHeight w:val="7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proofErr w:type="spellStart"/>
            <w:r w:rsidRPr="00F96E76">
              <w:rPr>
                <w:sz w:val="20"/>
              </w:rPr>
              <w:t>пп</w:t>
            </w:r>
            <w:proofErr w:type="spellEnd"/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8494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5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 </w:t>
            </w: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Всего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2017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2018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2019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2020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2021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2022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2023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2024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5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 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13</w:t>
            </w:r>
          </w:p>
        </w:tc>
      </w:tr>
      <w:tr w:rsidR="00081DA8" w:rsidRPr="00F96E76" w:rsidTr="00EA7746">
        <w:trPr>
          <w:trHeight w:val="25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 </w:t>
            </w:r>
          </w:p>
        </w:tc>
        <w:tc>
          <w:tcPr>
            <w:tcW w:w="1489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Подпрограмма   1. Развитие сферы культуры МО " Пинежский район"</w:t>
            </w:r>
          </w:p>
        </w:tc>
      </w:tr>
      <w:tr w:rsidR="00081DA8" w:rsidRPr="00F96E76" w:rsidTr="00EA7746">
        <w:trPr>
          <w:trHeight w:val="25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 </w:t>
            </w:r>
          </w:p>
        </w:tc>
        <w:tc>
          <w:tcPr>
            <w:tcW w:w="1489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Цель подпрограммы: создание условий для развития сферы культуры в МО «Пинежский район.</w:t>
            </w:r>
          </w:p>
        </w:tc>
      </w:tr>
      <w:tr w:rsidR="00081DA8" w:rsidRPr="00F96E76" w:rsidTr="00EA7746">
        <w:trPr>
          <w:trHeight w:val="375"/>
        </w:trPr>
        <w:tc>
          <w:tcPr>
            <w:tcW w:w="1532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Задача №1 Создание условий для развития творческих способностей населения Пинежского района и сохранение традиционной народной культуры Пинежского района.</w:t>
            </w:r>
          </w:p>
        </w:tc>
      </w:tr>
      <w:tr w:rsidR="00081DA8" w:rsidRPr="00F96E76" w:rsidTr="00EA7746">
        <w:trPr>
          <w:trHeight w:val="25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 </w:t>
            </w:r>
          </w:p>
        </w:tc>
        <w:tc>
          <w:tcPr>
            <w:tcW w:w="1489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 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1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1.1. Проведение открытого </w:t>
            </w:r>
            <w:r w:rsidRPr="00F96E76">
              <w:rPr>
                <w:sz w:val="20"/>
              </w:rPr>
              <w:lastRenderedPageBreak/>
              <w:t xml:space="preserve">районного конкурса фольклорных коллективов на премию </w:t>
            </w:r>
            <w:proofErr w:type="spellStart"/>
            <w:r w:rsidRPr="00F96E76">
              <w:rPr>
                <w:sz w:val="20"/>
              </w:rPr>
              <w:t>им.М.Д.Кривополеновой</w:t>
            </w:r>
            <w:proofErr w:type="spellEnd"/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 xml:space="preserve">Отдел по культуре и </w:t>
            </w:r>
            <w:r w:rsidRPr="00F96E76">
              <w:rPr>
                <w:sz w:val="20"/>
              </w:rPr>
              <w:lastRenderedPageBreak/>
              <w:t>туризму Администрации МО "Пинежский район"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Повышение уровня </w:t>
            </w:r>
            <w:r w:rsidRPr="00F96E76">
              <w:rPr>
                <w:sz w:val="20"/>
              </w:rPr>
              <w:lastRenderedPageBreak/>
              <w:t>исполнительского мастерства. Участие 15 фольклорных коллективов Пинежского района, исполнено 10 сказов и былин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84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48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5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2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1.2. Участие фольклорных коллективов Пинежского района в областном конкурсе самодеятельных фольклорных коллективов   (</w:t>
            </w:r>
            <w:proofErr w:type="spellStart"/>
            <w:r w:rsidRPr="00F96E76">
              <w:rPr>
                <w:sz w:val="20"/>
              </w:rPr>
              <w:t>им.А.Я.Колотиловой</w:t>
            </w:r>
            <w:proofErr w:type="spellEnd"/>
            <w:r w:rsidRPr="00F96E76">
              <w:rPr>
                <w:sz w:val="20"/>
              </w:rPr>
              <w:t>)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Отдел по культуре и туризму Администрации МО "Пинежский район"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Популяризация традиций Пинежского района через участие двух фольклорных коллективов в областных конкурсах.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3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5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5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3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1.3. Проведение районного фольклорного фестиваля "</w:t>
            </w:r>
            <w:proofErr w:type="gramStart"/>
            <w:r w:rsidRPr="00F96E76">
              <w:rPr>
                <w:sz w:val="20"/>
              </w:rPr>
              <w:t>Северный</w:t>
            </w:r>
            <w:proofErr w:type="gramEnd"/>
            <w:r w:rsidRPr="00F96E76">
              <w:rPr>
                <w:sz w:val="20"/>
              </w:rPr>
              <w:t xml:space="preserve"> </w:t>
            </w:r>
            <w:proofErr w:type="spellStart"/>
            <w:r w:rsidRPr="00F96E76">
              <w:rPr>
                <w:sz w:val="20"/>
              </w:rPr>
              <w:t>латничек</w:t>
            </w:r>
            <w:proofErr w:type="spellEnd"/>
            <w:r w:rsidRPr="00F96E76">
              <w:rPr>
                <w:sz w:val="20"/>
              </w:rPr>
              <w:t>"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Отдел по культуре и туризму Администрации МО "Пинежский район"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Показ традиционного гуляни</w:t>
            </w:r>
            <w:proofErr w:type="gramStart"/>
            <w:r w:rsidRPr="00F96E76">
              <w:rPr>
                <w:sz w:val="20"/>
              </w:rPr>
              <w:t>я-</w:t>
            </w:r>
            <w:proofErr w:type="gramEnd"/>
            <w:r w:rsidRPr="00F96E76">
              <w:rPr>
                <w:sz w:val="20"/>
              </w:rPr>
              <w:t>"</w:t>
            </w:r>
            <w:proofErr w:type="spellStart"/>
            <w:r w:rsidRPr="00F96E76">
              <w:rPr>
                <w:sz w:val="20"/>
              </w:rPr>
              <w:t>мечища</w:t>
            </w:r>
            <w:proofErr w:type="spellEnd"/>
            <w:r w:rsidRPr="00F96E76">
              <w:rPr>
                <w:sz w:val="20"/>
              </w:rPr>
              <w:t>". Участие 10 фольклорных коллективов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25,0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03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2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8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25,0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2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4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1.4. Проведение регионального фестиваля мастеров декоративно-прикладного </w:t>
            </w:r>
            <w:r w:rsidRPr="00F96E76">
              <w:rPr>
                <w:sz w:val="20"/>
              </w:rPr>
              <w:lastRenderedPageBreak/>
              <w:t xml:space="preserve">творчества и фольклора «Петровская ярмарка» </w:t>
            </w:r>
            <w:proofErr w:type="gramStart"/>
            <w:r w:rsidRPr="00F96E76">
              <w:rPr>
                <w:sz w:val="20"/>
              </w:rPr>
              <w:t>:О</w:t>
            </w:r>
            <w:proofErr w:type="gramEnd"/>
            <w:r w:rsidRPr="00F96E76">
              <w:rPr>
                <w:sz w:val="20"/>
              </w:rPr>
              <w:t xml:space="preserve">ткрытый мир культур"                                 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 xml:space="preserve">Отдел по культуре и туризму Администрации МО "Пинежский </w:t>
            </w:r>
            <w:r w:rsidRPr="00F96E76">
              <w:rPr>
                <w:sz w:val="20"/>
              </w:rPr>
              <w:lastRenderedPageBreak/>
              <w:t>район"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747,9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180,0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167,9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Развитие фестиваля, включение традиционных форм в современное </w:t>
            </w:r>
            <w:r w:rsidRPr="00F96E76">
              <w:rPr>
                <w:sz w:val="20"/>
              </w:rPr>
              <w:lastRenderedPageBreak/>
              <w:t>творчество.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452,1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120,0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182,1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6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76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65,0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7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1265,0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340,0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575,0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5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1.5. Проведение межрегионального  фестиваля ткачества "Пинежская </w:t>
            </w:r>
            <w:proofErr w:type="spellStart"/>
            <w:r w:rsidRPr="00F96E76">
              <w:rPr>
                <w:sz w:val="20"/>
              </w:rPr>
              <w:t>бральница</w:t>
            </w:r>
            <w:proofErr w:type="spellEnd"/>
            <w:r w:rsidRPr="00F96E76">
              <w:rPr>
                <w:sz w:val="20"/>
              </w:rPr>
              <w:t xml:space="preserve">"    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Отдел по культуре и туризму Администрации МО "Пинежский район"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Сохранение  бранного ткачества, как традиционного вида на Пинежье. Проведение пяти мастер-классов с мастерами других районов.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11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04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25,0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5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55,0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6.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1.6. Реализация проекта  "Три столицы Пинежья" </w:t>
            </w:r>
            <w:proofErr w:type="gramStart"/>
            <w:r w:rsidRPr="00F96E76">
              <w:rPr>
                <w:sz w:val="20"/>
              </w:rPr>
              <w:t>посвященный</w:t>
            </w:r>
            <w:proofErr w:type="gramEnd"/>
            <w:r w:rsidRPr="00F96E76">
              <w:rPr>
                <w:sz w:val="20"/>
              </w:rPr>
              <w:t xml:space="preserve"> 880 - </w:t>
            </w:r>
            <w:proofErr w:type="spellStart"/>
            <w:r w:rsidRPr="00F96E76">
              <w:rPr>
                <w:sz w:val="20"/>
              </w:rPr>
              <w:t>летию</w:t>
            </w:r>
            <w:proofErr w:type="spellEnd"/>
            <w:r w:rsidRPr="00F96E76">
              <w:rPr>
                <w:sz w:val="20"/>
              </w:rPr>
              <w:t xml:space="preserve">      Пинеги и </w:t>
            </w:r>
            <w:proofErr w:type="spellStart"/>
            <w:r w:rsidRPr="00F96E76">
              <w:rPr>
                <w:sz w:val="20"/>
              </w:rPr>
              <w:t>Кевролы</w:t>
            </w:r>
            <w:proofErr w:type="spellEnd"/>
            <w:r w:rsidRPr="00F96E76">
              <w:rPr>
                <w:sz w:val="20"/>
              </w:rPr>
              <w:t xml:space="preserve">    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Отдел по культуре и туризму Администрации МО "Пинежский район"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Воспроизводство старинных праздников Пинежского района.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79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02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5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120,0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120,00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7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1.7. Организация и проведение районных и межрайонных конкурсов, фестивалей, творческих мастерских, </w:t>
            </w:r>
            <w:r w:rsidRPr="00F96E76">
              <w:rPr>
                <w:sz w:val="20"/>
              </w:rPr>
              <w:lastRenderedPageBreak/>
              <w:t xml:space="preserve">ярмарок 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>Отдел по культуре и туризму Администрации МО "Пинежский район"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642,5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342,5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В рамках ярмарок и фестивалей проведены презентации традиционных ремесел, организованы </w:t>
            </w:r>
            <w:r w:rsidRPr="00F96E76">
              <w:rPr>
                <w:sz w:val="20"/>
              </w:rPr>
              <w:lastRenderedPageBreak/>
              <w:t xml:space="preserve">торговые ряды мастеров. Повышен уровень театрального мастерства, хореографии и вокального творчества. 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1038,7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276,7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297,0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245,0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110,0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110,0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69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06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162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1681,2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576,7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639,5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245,0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110,0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110,0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55"/>
        </w:trPr>
        <w:tc>
          <w:tcPr>
            <w:tcW w:w="1532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lastRenderedPageBreak/>
              <w:t>Задача №2  Развитие краеведческой деятельности и создание электронных баз данных.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8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2.1. Восстановление печатного фонда периодических изданий Пинежского района, создание электронных баз данных 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Отдел по культуре и туризму Администрации МО "Пинежский район"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Восстановлен фонд печатных изданий 1929- 1980 г.г., база данных по ВОВ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193,8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143,8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53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31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5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193,8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143,8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9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2.2. Проведение ежегодных краеведческих чтений, издание краеведческих книг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Отдел по культуре и туризму Администрации МО "Пинежский район"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Проведение краеведческих чтений 1 раз в год, выпуск краеведческих книг 2 раз в год. 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120,0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3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23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5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250,0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180,0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90"/>
        </w:trPr>
        <w:tc>
          <w:tcPr>
            <w:tcW w:w="1532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Задача № 3 Вовлечение населения Пинежского района в культурную жизнь, внедрение инновационных форм и поддержка культурных инициатив.</w:t>
            </w:r>
          </w:p>
        </w:tc>
      </w:tr>
      <w:tr w:rsidR="00081DA8" w:rsidRPr="00F96E76" w:rsidTr="00EA7746">
        <w:trPr>
          <w:trHeight w:val="42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10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3.1. Проведение конкурса инновационных проектов в сфере культуры «Культурная </w:t>
            </w:r>
            <w:r w:rsidRPr="00F96E76">
              <w:rPr>
                <w:sz w:val="20"/>
              </w:rPr>
              <w:lastRenderedPageBreak/>
              <w:t xml:space="preserve">инициатива"  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 xml:space="preserve">Отдел по культуре и туризму Администрации МО "Пинежский </w:t>
            </w:r>
            <w:r w:rsidRPr="00F96E76">
              <w:rPr>
                <w:sz w:val="20"/>
              </w:rPr>
              <w:lastRenderedPageBreak/>
              <w:t>район"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Развитие инициатив в сфере культуры  и реализация более 15 </w:t>
            </w:r>
            <w:r w:rsidRPr="00F96E76">
              <w:rPr>
                <w:sz w:val="20"/>
              </w:rPr>
              <w:lastRenderedPageBreak/>
              <w:t>инновационных проектов учреждениями культуры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80,0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80,0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69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76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5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80,0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80,0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11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3.2. Проведение районного  конкурса театрализованных жанров  «Пинежье театральное».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Отдел по культуре и туризму Администрации МО "Пинежский район"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Развитие театральных жанров. Участие 10 театральных коллективов. Проведение мастер - классов по театральному мастерству.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108,8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53,8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77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76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5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108,8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53,8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12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3.3. Проведение районного  хореографического конкурса "</w:t>
            </w:r>
            <w:proofErr w:type="spellStart"/>
            <w:r w:rsidRPr="00F96E76">
              <w:rPr>
                <w:sz w:val="20"/>
              </w:rPr>
              <w:t>Топотульки</w:t>
            </w:r>
            <w:proofErr w:type="spellEnd"/>
            <w:r w:rsidRPr="00F96E76">
              <w:rPr>
                <w:sz w:val="20"/>
              </w:rPr>
              <w:t xml:space="preserve">"              п. </w:t>
            </w:r>
            <w:proofErr w:type="gramStart"/>
            <w:r w:rsidRPr="00F96E76">
              <w:rPr>
                <w:sz w:val="20"/>
              </w:rPr>
              <w:t>Ясный</w:t>
            </w:r>
            <w:proofErr w:type="gramEnd"/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Отдел по культуре и туризму Администрации МО "Пинежский район"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Развитие хореографического творчества. Участие 15 хореографических коллективов.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65,0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02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5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13,0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5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78,0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36,0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42,0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13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3.4. Проведение межрайонного фестиваля детского эстрадного творчества «Музыкальная акварель» п. Пинега          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Отдел по культуре и туризму Администрации МО "Пинежский район"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Развитие детского и юношеского  эстрадного творчества, поддержка юных дарований. Участие 20 солистов.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91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83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5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2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14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3.5. Проведение районного праздника "Городовой </w:t>
            </w:r>
            <w:r w:rsidRPr="00F96E76">
              <w:rPr>
                <w:sz w:val="20"/>
              </w:rPr>
              <w:lastRenderedPageBreak/>
              <w:t>праздник"  в п. Пинега.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 xml:space="preserve">Отдел по культуре и туризму Администрации </w:t>
            </w:r>
            <w:r w:rsidRPr="00F96E76">
              <w:rPr>
                <w:sz w:val="20"/>
              </w:rPr>
              <w:lastRenderedPageBreak/>
              <w:t>МО "Пинежский район"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262,9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120,0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142,9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Внедрение новой формы проведения уличных </w:t>
            </w:r>
            <w:r w:rsidRPr="00F96E76">
              <w:rPr>
                <w:sz w:val="20"/>
              </w:rPr>
              <w:lastRenderedPageBreak/>
              <w:t>праздников</w:t>
            </w:r>
          </w:p>
        </w:tc>
      </w:tr>
      <w:tr w:rsidR="00081DA8" w:rsidRPr="00F96E76" w:rsidTr="00EA7746">
        <w:trPr>
          <w:trHeight w:val="359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177,1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97,1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76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02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150,0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5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590,0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210,0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90,0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290,0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15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3.6. Проведение районной Благовещенской ярмарки п. Пинега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Развитие </w:t>
            </w:r>
            <w:proofErr w:type="spellStart"/>
            <w:r w:rsidRPr="00F96E76">
              <w:rPr>
                <w:sz w:val="20"/>
              </w:rPr>
              <w:t>ярморочных</w:t>
            </w:r>
            <w:proofErr w:type="spellEnd"/>
            <w:r w:rsidRPr="00F96E76">
              <w:rPr>
                <w:sz w:val="20"/>
              </w:rPr>
              <w:t xml:space="preserve"> традиций уездного города. Налаживание связей с северными районами Архангельской области.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71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76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5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80,0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80,0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16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3.7. Проведение районного конкурса исполнителей на музыкальных инструментах "Музыкальный вернисаж"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Развитие детского и юношеского  творчества, поддержка юных дарований. Участие 20 исполнителей на народных инструментах и фортепиано.</w:t>
            </w:r>
          </w:p>
        </w:tc>
      </w:tr>
      <w:tr w:rsidR="00081DA8" w:rsidRPr="00F96E76" w:rsidTr="00EA7746">
        <w:trPr>
          <w:trHeight w:val="54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94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5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1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17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3.8. Межрайонный конкурс инструментального искусства "Северное сияние"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Повышение исполнительского мастерства и обмен опытом в сфере музыкального образования (Холмогорский, Пинежский, Мезенский </w:t>
            </w:r>
            <w:r w:rsidRPr="00F96E76">
              <w:rPr>
                <w:sz w:val="20"/>
              </w:rPr>
              <w:lastRenderedPageBreak/>
              <w:t>районы)</w:t>
            </w:r>
          </w:p>
        </w:tc>
      </w:tr>
      <w:tr w:rsidR="00081DA8" w:rsidRPr="00F96E76" w:rsidTr="00EA7746">
        <w:trPr>
          <w:trHeight w:val="54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25,0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06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5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1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25,0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>18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3.9. Конкурс на проведение общественно значимого мероприятия среди учреждений культуры муниципальных образований поселений Пинежского района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Проведены мероприятия на продвижение вокального и хореографического творчества, восстановлены и проведены традиционные бытовавшие на сельской территории ярмарки, дни села, городовые праздники.</w:t>
            </w:r>
          </w:p>
        </w:tc>
      </w:tr>
      <w:tr w:rsidR="00081DA8" w:rsidRPr="00F96E76" w:rsidTr="00EA7746">
        <w:trPr>
          <w:trHeight w:val="54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608,0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145,0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185,0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88,0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90,0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4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5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142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608,0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145,0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185,0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88,0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90,0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55"/>
        </w:trPr>
        <w:tc>
          <w:tcPr>
            <w:tcW w:w="1532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 xml:space="preserve">Задача №4  Сохранение наследия писателя </w:t>
            </w:r>
            <w:proofErr w:type="gramStart"/>
            <w:r w:rsidRPr="00F96E76">
              <w:rPr>
                <w:b/>
                <w:bCs/>
                <w:sz w:val="20"/>
              </w:rPr>
              <w:t>-з</w:t>
            </w:r>
            <w:proofErr w:type="gramEnd"/>
            <w:r w:rsidRPr="00F96E76">
              <w:rPr>
                <w:b/>
                <w:bCs/>
                <w:sz w:val="20"/>
              </w:rPr>
              <w:t xml:space="preserve">емляка Ф.А.Абрамова.  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19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4.1.  Издание диска с песнями, посвященными  творчеству Ф.А. Абрамова и д. Веркола - Родине писателя.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Отдел по культуре и туризму Администрации МО "Пинежский район"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Пропаганда современного творчества самобытных поэтов и исполнителей Архангельской области.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99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91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5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20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4.2. Открытие краеведческого зала в библиотеке Ф. Абрамова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федеральн</w:t>
            </w:r>
            <w:r>
              <w:rPr>
                <w:sz w:val="20"/>
              </w:rPr>
              <w:t>ы</w:t>
            </w:r>
            <w:r w:rsidRPr="00F96E76">
              <w:rPr>
                <w:sz w:val="20"/>
              </w:rPr>
              <w:t>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Организация доступа к электронным информационно-краеведческим базам данных "Пинежье"</w:t>
            </w:r>
          </w:p>
        </w:tc>
      </w:tr>
      <w:tr w:rsidR="00081DA8" w:rsidRPr="00F96E76" w:rsidTr="00EA7746">
        <w:trPr>
          <w:trHeight w:val="481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89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97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4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3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21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4.3. Акция "</w:t>
            </w:r>
            <w:proofErr w:type="spellStart"/>
            <w:r w:rsidRPr="00F96E76">
              <w:rPr>
                <w:sz w:val="20"/>
              </w:rPr>
              <w:t>Абрамовское</w:t>
            </w:r>
            <w:proofErr w:type="spellEnd"/>
            <w:r w:rsidRPr="00F96E76">
              <w:rPr>
                <w:sz w:val="20"/>
              </w:rPr>
              <w:t xml:space="preserve"> слово"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Отдел по культуре и туризму Администрации МО "Пинежский район"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Продвижение творчества Ф. Абрамова для широкой аудитории. Изготовление информационных стендов. Проведение акции по всему Пинежскому району с организацией интерактивных площадок в д. Веркола, </w:t>
            </w:r>
            <w:proofErr w:type="spellStart"/>
            <w:r w:rsidRPr="00F96E76">
              <w:rPr>
                <w:sz w:val="20"/>
              </w:rPr>
              <w:t>п</w:t>
            </w:r>
            <w:proofErr w:type="gramStart"/>
            <w:r w:rsidRPr="00F96E76">
              <w:rPr>
                <w:sz w:val="20"/>
              </w:rPr>
              <w:t>.С</w:t>
            </w:r>
            <w:proofErr w:type="gramEnd"/>
            <w:r w:rsidRPr="00F96E76">
              <w:rPr>
                <w:sz w:val="20"/>
              </w:rPr>
              <w:t>осоновка</w:t>
            </w:r>
            <w:proofErr w:type="spellEnd"/>
            <w:r w:rsidRPr="00F96E76">
              <w:rPr>
                <w:sz w:val="20"/>
              </w:rPr>
              <w:t>, с. Сура,          д. Кушкопала, п. Ясный,          п. Пинега.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181,6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181,6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54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59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156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181,6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181,6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22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4.4. Популяризация и сохранение наследия писателя </w:t>
            </w:r>
            <w:proofErr w:type="gramStart"/>
            <w:r w:rsidRPr="00F96E76">
              <w:rPr>
                <w:sz w:val="20"/>
              </w:rPr>
              <w:t>-з</w:t>
            </w:r>
            <w:proofErr w:type="gramEnd"/>
            <w:r w:rsidRPr="00F96E76">
              <w:rPr>
                <w:sz w:val="20"/>
              </w:rPr>
              <w:t xml:space="preserve">емляка Ф.А.Абрамова.  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Отдел по культуре и туризму Администрации МО "Пинежский район"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Популяризация и сохранение наследия писателя </w:t>
            </w:r>
            <w:proofErr w:type="gramStart"/>
            <w:r w:rsidRPr="00F96E76">
              <w:rPr>
                <w:sz w:val="20"/>
              </w:rPr>
              <w:t>-з</w:t>
            </w:r>
            <w:proofErr w:type="gramEnd"/>
            <w:r w:rsidRPr="00F96E76">
              <w:rPr>
                <w:sz w:val="20"/>
              </w:rPr>
              <w:t xml:space="preserve">емляка Ф.А.Абрамова. 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460,0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460,0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51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1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8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460,0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460,0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2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23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4.5. Межмуниципальный форум гражданских инициатив «Чем живем-кормимся»  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Администрации МО "Пинежский </w:t>
            </w:r>
            <w:r w:rsidRPr="00F96E76">
              <w:rPr>
                <w:sz w:val="20"/>
              </w:rPr>
              <w:lastRenderedPageBreak/>
              <w:t>район"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250,0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Проведение форума с участием экспертов и ассоциации самых </w:t>
            </w:r>
            <w:r w:rsidRPr="00F96E76">
              <w:rPr>
                <w:sz w:val="20"/>
              </w:rPr>
              <w:lastRenderedPageBreak/>
              <w:t>красивых деревень России.</w:t>
            </w:r>
          </w:p>
        </w:tc>
      </w:tr>
      <w:tr w:rsidR="00081DA8" w:rsidRPr="00F96E76" w:rsidTr="00EA7746">
        <w:trPr>
          <w:trHeight w:val="392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41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76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8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350,0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55"/>
        </w:trPr>
        <w:tc>
          <w:tcPr>
            <w:tcW w:w="1532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 xml:space="preserve">Задача №5  Модернизация и создание комфортных </w:t>
            </w:r>
            <w:proofErr w:type="gramStart"/>
            <w:r w:rsidRPr="00F96E76">
              <w:rPr>
                <w:b/>
                <w:bCs/>
                <w:sz w:val="20"/>
              </w:rPr>
              <w:t>условий обслуживания посетителей учреждений культуры</w:t>
            </w:r>
            <w:proofErr w:type="gramEnd"/>
            <w:r w:rsidRPr="00F96E76">
              <w:rPr>
                <w:b/>
                <w:bCs/>
                <w:sz w:val="20"/>
              </w:rPr>
              <w:t>.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24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5.1. Подключение общедоступных муниципальных библиотек к информационно-телекоммуникационной сети "Интернет" и развитие системы библиотечного дела с учетом задачи расширения информационных технологий и оцифровки    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253,8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253,8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Подключение 3 общедоступных муниципальных библиотек к сети "Интернет"         Организация доступа к электронным базам данных через Интернет  </w:t>
            </w:r>
          </w:p>
        </w:tc>
      </w:tr>
      <w:tr w:rsidR="00081DA8" w:rsidRPr="00F96E76" w:rsidTr="00EA7746">
        <w:trPr>
          <w:trHeight w:val="503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330,0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75,0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90,0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90,0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97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04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0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583,8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75,0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328,8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90,0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90,0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25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5.2. Комплектование книжных фондов сельских библиотек                              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федеральный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65,0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18,9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21,2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24,9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Поступление в библиотеки более 1000 экз. книг в год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626,4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200,3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417,5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790,4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110,0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120,0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260,4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99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07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7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1481,8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135,2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143,6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485,6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717,5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2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26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5.3. Повышение средней заработной платы работников сферы </w:t>
            </w:r>
            <w:r w:rsidRPr="00F96E76">
              <w:rPr>
                <w:sz w:val="20"/>
              </w:rPr>
              <w:lastRenderedPageBreak/>
              <w:t xml:space="preserve">культуры    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 xml:space="preserve">Отдел по культуре и туризму   Администрации </w:t>
            </w:r>
            <w:r w:rsidRPr="00F96E76">
              <w:rPr>
                <w:sz w:val="20"/>
              </w:rPr>
              <w:lastRenderedPageBreak/>
              <w:t xml:space="preserve">МО "Пинежский район"   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31018,1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13409,7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10977,1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2559,8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1948,5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2123,1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Доведение средней заработной платы </w:t>
            </w:r>
            <w:r w:rsidRPr="00F96E76">
              <w:rPr>
                <w:sz w:val="20"/>
              </w:rPr>
              <w:lastRenderedPageBreak/>
              <w:t>работников муниципальных учреждений культуры до средней заработной платы в Архангельской области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1668,1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198,7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1210,3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134,7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124,4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76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8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0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32686,2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13608,4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12187,4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2694,5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2072,8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2123,1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27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5.4. Мероприятия по созданию и модернизации учреждений </w:t>
            </w:r>
            <w:proofErr w:type="spellStart"/>
            <w:r w:rsidRPr="00F96E76">
              <w:rPr>
                <w:sz w:val="20"/>
              </w:rPr>
              <w:t>культурно-досугового</w:t>
            </w:r>
            <w:proofErr w:type="spellEnd"/>
            <w:r w:rsidRPr="00F96E76">
              <w:rPr>
                <w:sz w:val="20"/>
              </w:rPr>
              <w:t xml:space="preserve"> типа в сельской местности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федеральный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1217,9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1217,9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Проведен капитальный ремонт крыш, замены окна и двери в учреждениях </w:t>
            </w:r>
            <w:proofErr w:type="spellStart"/>
            <w:r w:rsidRPr="00F96E76">
              <w:rPr>
                <w:sz w:val="20"/>
              </w:rPr>
              <w:t>культурно-досугового</w:t>
            </w:r>
            <w:proofErr w:type="spellEnd"/>
            <w:r w:rsidRPr="00F96E76">
              <w:rPr>
                <w:sz w:val="20"/>
              </w:rPr>
              <w:t xml:space="preserve"> типа в Пинежском районе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135,3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135,3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117,0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117,0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8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21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0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1470,2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1470,2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28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5.5. Развитие и укрепление материально-технической базы, увеличение материальных запасов муниципальных домов культуры, расположенных в сельской местности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федеральный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878,1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337,8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540,3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Оснащение новым оборудованием сельских домов культуры, проведение текущего ремонта: в 2018 году - Дом культуры</w:t>
            </w:r>
            <w:r w:rsidRPr="00F96E76">
              <w:rPr>
                <w:sz w:val="20"/>
              </w:rPr>
              <w:br/>
              <w:t xml:space="preserve"> п. </w:t>
            </w:r>
            <w:proofErr w:type="gramStart"/>
            <w:r w:rsidRPr="00F96E76">
              <w:rPr>
                <w:sz w:val="20"/>
              </w:rPr>
              <w:t>Сия</w:t>
            </w:r>
            <w:proofErr w:type="gramEnd"/>
            <w:r w:rsidRPr="00F96E76">
              <w:rPr>
                <w:sz w:val="20"/>
              </w:rPr>
              <w:t>; 2019 год - Дом народного творчества с. Карпогоры. Капитальный ремонт Веркольского дома культуры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16301,8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37,5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16264,3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7555,7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42,0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458,0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7055,7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97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0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84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24735,6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42,0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833,3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23860,3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55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>29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5.6. Повышение средней заработной платы педагогов дополнительного образования 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 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1376,3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886,3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490,0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Доведение средней заработной платы педагогов дополнительного образования к средней заработной плате учителей</w:t>
            </w:r>
          </w:p>
        </w:tc>
      </w:tr>
      <w:tr w:rsidR="00081DA8" w:rsidRPr="00F96E76" w:rsidTr="00EA7746">
        <w:trPr>
          <w:trHeight w:val="555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1295,9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590,7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705,2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22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8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2672,1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1477,0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1195,2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30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5.7. Субсидия бюджетам поселений  на повышение средней заработной платы работников сферы культуры 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13281,1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6263,2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5906,8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1111,1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Доведение средней заработной платы работников муниципальных учреждений культуры до средней заработной платы в Архангельской области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724,1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665,6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58,5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83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1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14005,2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6263,2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6572,4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1169,6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31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5.8. Ремонт здания, замена электропроводки  Карпогорской центральной библиотеки им. Ф.А. Абрамова, проведение мероприятий по обеспечению доступности. Текущие ремонты сельских библиотек.                               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Проведен ремонт здания Карпогорской библиотеки, заменена электропроводка в здании.  </w:t>
            </w:r>
            <w:proofErr w:type="gramStart"/>
            <w:r w:rsidRPr="00F96E76">
              <w:rPr>
                <w:sz w:val="20"/>
              </w:rPr>
              <w:t xml:space="preserve">Проведен текущий ремонт сельских библиотек: с. Сура, д. Нюхча, д. Кеврола, п. Пинега. </w:t>
            </w:r>
            <w:proofErr w:type="gramEnd"/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1792,3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252,3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1500,0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83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0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5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1792,3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252,3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1500,0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>32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5.9. Проведение </w:t>
            </w:r>
            <w:proofErr w:type="spellStart"/>
            <w:r w:rsidRPr="00F96E76">
              <w:rPr>
                <w:sz w:val="20"/>
              </w:rPr>
              <w:t>строительно</w:t>
            </w:r>
            <w:proofErr w:type="spellEnd"/>
            <w:r w:rsidRPr="00F96E76">
              <w:rPr>
                <w:sz w:val="20"/>
              </w:rPr>
              <w:t xml:space="preserve"> - технической экспертизы  здания Карпогорской центральной библиотеки им. Ф.А. Абрамова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 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Определен физический износ и дефекты конструктивных элементов здания Карпогорской центральной библиотеки им. Ф.А. Абрамова. Определен объем и стоимость ремонтных работ. 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47,7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47,7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06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28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9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47,7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47,7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33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5.10.Техническая паспортизация помещений учреждений культуры Пинежского района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Проведена техническая паспортизация помещений учреждений культуры Пинежского района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280,2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61,2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146,1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72,9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09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7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280,2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61,2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146,1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72,9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34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5.11.Возмещение расходов, связанных с реализацией мер социальной поддержки по предоставлению компенсации </w:t>
            </w:r>
            <w:r w:rsidRPr="00F96E76">
              <w:rPr>
                <w:sz w:val="20"/>
              </w:rPr>
              <w:lastRenderedPageBreak/>
              <w:t xml:space="preserve">расходов на оплату жилых помещений, отопления и освещения педагогическим работникам образовательных организаций в сельских населенных пунктах, рабочих поселках (поселках городского типа) 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 xml:space="preserve">Отдел по культуре и туризму   Администрации МО "Пинежский район"   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4110,0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555,0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605,0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650,0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  Возмещение расходов по предоставлению мер социальной поддержки  выплачено в полном объеме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63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5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89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4110,0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555,0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605,0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650,0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615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>35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5.12.Возмещение расходов по предоставлению </w:t>
            </w:r>
            <w:proofErr w:type="gramStart"/>
            <w:r w:rsidRPr="00F96E76">
              <w:rPr>
                <w:sz w:val="20"/>
              </w:rPr>
              <w:t>мер социальной поддержки квалифицированных специалистов учреждений культуры</w:t>
            </w:r>
            <w:proofErr w:type="gramEnd"/>
            <w:r w:rsidRPr="00F96E76">
              <w:rPr>
                <w:sz w:val="20"/>
              </w:rPr>
              <w:t xml:space="preserve"> и образовательных организаций (кроме педагогических работников), финансируемых из местных бюджетов,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Отдел по культуре и туризму   Администрации МО "Пинежский район"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122,2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32,6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29,3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23,5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11,7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25,2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  Возмещение расходов по предоставлению мер социальной поддержки  выплачено в полном объеме</w:t>
            </w:r>
          </w:p>
        </w:tc>
      </w:tr>
      <w:tr w:rsidR="00081DA8" w:rsidRPr="00F96E76" w:rsidTr="00EA7746">
        <w:trPr>
          <w:trHeight w:val="61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4489,7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614,7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616,7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724,7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743,3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483,8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438,7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433,9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433,9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61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7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98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4612,0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647,3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646,0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724,7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766,8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495,5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463,9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433,9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433,9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>36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5.13. Развитие </w:t>
            </w:r>
            <w:proofErr w:type="spellStart"/>
            <w:r w:rsidRPr="00F96E76">
              <w:rPr>
                <w:sz w:val="20"/>
              </w:rPr>
              <w:t>культурно-досуговой</w:t>
            </w:r>
            <w:proofErr w:type="spellEnd"/>
            <w:r w:rsidRPr="00F96E76">
              <w:rPr>
                <w:sz w:val="20"/>
              </w:rPr>
              <w:t xml:space="preserve"> деятельности     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Отдел по культуре и туризму   Администрации МО "Пинежский район"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Выполнение муниципального задания и достижение целевых индикаторов Дорожной карты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150058,2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11023,8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14007,3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20324,6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18718,5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20893,0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21697,0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21697,0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21697,0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2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255719,1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16799,9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21170,6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30869,5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32674,0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38263,5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39141,2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38400,2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38400,2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28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0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405777,3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27823,7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35177,9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51194,1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51392,5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59156,5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60838,2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60097,2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60097,2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37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5.14. Развитие деятельности библиотечного дела                                                   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Выполнение муниципального задания и достижение целевых индикаторов Дорожной карты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91242,1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15788,6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20306,2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27543,5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27603,8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39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31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4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91242,1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15788,6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20306,2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27543,5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27603,8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38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5.15. Развитие системы дополнительного образования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Отдел по культуре и туризму   Администрации МО "Пинежский район"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73,8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73,8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Выполнение муниципального задания и достижение целевых индикаторов Дорожной карты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87272,1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6541,4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7987,6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10588,9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10962,1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11390,2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13267,3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13267,3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13267,3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87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53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3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87345,9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6541,4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8061,4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10588,9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10962,1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11390,2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13267,3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13267,3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13267,3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61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39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5.16. Обеспечение деятельности отдела по культуре как ответственного исполнителя муниципальной </w:t>
            </w:r>
            <w:r w:rsidRPr="00F96E76">
              <w:rPr>
                <w:sz w:val="20"/>
              </w:rPr>
              <w:lastRenderedPageBreak/>
              <w:t xml:space="preserve">программы                              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 xml:space="preserve">Отдел по культуре и туризму   Администрации МО "Пинежский район"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Создание  условий для обеспечения реализации муниципальной программы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39192,2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3929,4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4201,7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4197,7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4471,2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5204,0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5729,4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5729,4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5729,4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4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76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4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39192,2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3929,4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4201,7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4197,7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4471,2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5204,0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5729,4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5729,4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5729,4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40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5.17. Проведение ремонтных работ (текущего ремонта)  зданий муниципальных домов культуры, расположенных  сельской местности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федеральный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421,0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421,0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Проведение ремонтных работ в здании Дома народного творчества МБУК "Карпогорский культурный центр" МО "Пинежский район". 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46,8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46,8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4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75,0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75,0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43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8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542,7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542,7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41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5.18.  Оснащение оборудованием детских школ искусств.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федеральный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Оснащение  оборудованием          МБУ ДО "ДМШ "Лира"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1277,9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677,9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4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334,4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94,2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170,2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44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8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1612,2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94,2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848,1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670,0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2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42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5.19. Подключение к сети "Интернет" с использованием спутниковой технологии VSAT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</w:t>
            </w:r>
            <w:r w:rsidRPr="00F96E76">
              <w:rPr>
                <w:sz w:val="20"/>
              </w:rPr>
              <w:lastRenderedPageBreak/>
              <w:t xml:space="preserve">район"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>федеральный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Обеспечение интернетом труднодоступные территории.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4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343,6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125,4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105,1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113,1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color w:val="FF0000"/>
                <w:sz w:val="20"/>
              </w:rPr>
            </w:pPr>
            <w:r w:rsidRPr="00F96E76">
              <w:rPr>
                <w:color w:val="FF0000"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76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9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1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343,6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125,4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105,1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113,1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55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43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5.20. Приобретение здания библиотеки, расположенного по адресу:  Архангельская область, Пинежский </w:t>
            </w:r>
            <w:proofErr w:type="spellStart"/>
            <w:r w:rsidRPr="00F96E76">
              <w:rPr>
                <w:sz w:val="20"/>
              </w:rPr>
              <w:t>район</w:t>
            </w:r>
            <w:proofErr w:type="gramStart"/>
            <w:r w:rsidRPr="00F96E76">
              <w:rPr>
                <w:sz w:val="20"/>
              </w:rPr>
              <w:t>,с</w:t>
            </w:r>
            <w:proofErr w:type="spellEnd"/>
            <w:proofErr w:type="gramEnd"/>
            <w:r w:rsidRPr="00F96E76">
              <w:rPr>
                <w:sz w:val="20"/>
              </w:rPr>
              <w:t>. Карпогоры, ул. Федора Абрамова, д. 30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Будет преобразована Карпогорская центральная  библиотека имени Ф.А. Абрамова в </w:t>
            </w:r>
            <w:proofErr w:type="spellStart"/>
            <w:r w:rsidRPr="00F96E76">
              <w:rPr>
                <w:sz w:val="20"/>
              </w:rPr>
              <w:t>исследовательско-просветительский</w:t>
            </w:r>
            <w:proofErr w:type="spellEnd"/>
            <w:r w:rsidRPr="00F96E76">
              <w:rPr>
                <w:sz w:val="20"/>
              </w:rPr>
              <w:t xml:space="preserve"> центр  имени Федора Абрамова.</w:t>
            </w:r>
          </w:p>
        </w:tc>
      </w:tr>
      <w:tr w:rsidR="00081DA8" w:rsidRPr="00F96E76" w:rsidTr="00EA7746">
        <w:trPr>
          <w:trHeight w:val="54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1411,3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1411,3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01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9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82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1411,3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1411,3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55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44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5.21. Создание культурного общественного пространства и комфортных условий обслуживания посетителей учреждений культуры Пинежского района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Благоустройство прилегающей территории Дома народного творчества и Дома культуры с. Карпогоры. Благоустройство молодежной площадки у "Белого дома" с. Карпогоры</w:t>
            </w:r>
          </w:p>
        </w:tc>
      </w:tr>
      <w:tr w:rsidR="00081DA8" w:rsidRPr="00F96E76" w:rsidTr="00EA7746">
        <w:trPr>
          <w:trHeight w:val="54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12605,8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3960,3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8645,5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6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9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82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12605,8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3960,3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8645,5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2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45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5.22. Благоустройство входной зоны здания </w:t>
            </w:r>
            <w:proofErr w:type="spellStart"/>
            <w:r w:rsidRPr="00F96E76">
              <w:rPr>
                <w:sz w:val="20"/>
              </w:rPr>
              <w:lastRenderedPageBreak/>
              <w:t>Карпогорского</w:t>
            </w:r>
            <w:proofErr w:type="spellEnd"/>
            <w:r w:rsidRPr="00F96E76">
              <w:rPr>
                <w:sz w:val="20"/>
              </w:rPr>
              <w:t xml:space="preserve"> Дома народного творчества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 xml:space="preserve">Отдел по культуре и туризму   Администрации </w:t>
            </w:r>
            <w:r w:rsidRPr="00F96E76">
              <w:rPr>
                <w:sz w:val="20"/>
              </w:rPr>
              <w:lastRenderedPageBreak/>
              <w:t xml:space="preserve">МО "Пинежский район"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Установка наружных часов и установка </w:t>
            </w:r>
            <w:proofErr w:type="spellStart"/>
            <w:r w:rsidRPr="00F96E76">
              <w:rPr>
                <w:sz w:val="20"/>
              </w:rPr>
              <w:lastRenderedPageBreak/>
              <w:t>антискользящего</w:t>
            </w:r>
            <w:proofErr w:type="spellEnd"/>
            <w:r w:rsidRPr="00F96E76">
              <w:rPr>
                <w:sz w:val="20"/>
              </w:rPr>
              <w:t xml:space="preserve"> покрытия на крыльце </w:t>
            </w:r>
            <w:proofErr w:type="spellStart"/>
            <w:r w:rsidRPr="00F96E76">
              <w:rPr>
                <w:sz w:val="20"/>
              </w:rPr>
              <w:t>ДНТс</w:t>
            </w:r>
            <w:proofErr w:type="spellEnd"/>
            <w:r w:rsidRPr="00F96E76">
              <w:rPr>
                <w:sz w:val="20"/>
              </w:rPr>
              <w:t xml:space="preserve">. Карпогоры в рамках подготовки к 100 </w:t>
            </w:r>
            <w:proofErr w:type="spellStart"/>
            <w:r w:rsidRPr="00F96E76">
              <w:rPr>
                <w:sz w:val="20"/>
              </w:rPr>
              <w:t>летию</w:t>
            </w:r>
            <w:proofErr w:type="spellEnd"/>
            <w:r w:rsidRPr="00F96E76">
              <w:rPr>
                <w:sz w:val="20"/>
              </w:rPr>
              <w:t xml:space="preserve"> Ф.А. Абрамова</w:t>
            </w:r>
          </w:p>
        </w:tc>
      </w:tr>
      <w:tr w:rsidR="00081DA8" w:rsidRPr="00F96E76" w:rsidTr="00EA7746">
        <w:trPr>
          <w:trHeight w:val="54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439,7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439,7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76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9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1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439,7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439,7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46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5.23.  Развитие и укрепление материально-технической базы в учреждениях культуры и дополнительного образования в сфере культуры Пинежского района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федеральный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1493,1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1493,1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Текущие ремонты, улучшение материально технической базы, разработка проектно - сметной документации в учреждениях культуры и дополнительного образования в сфере культуры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8727,8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311,9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7165,9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1250,0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15860,0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11612,6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3456,9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635,9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154,5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39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31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11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26080,8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11924,5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3456,9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9294,9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1404,5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47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5.24. Капитальный ремонт крыш зданий в учреждениях культуры и дополнительного образования в сфере культуры Пинежского района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Капитальные ремонты зданий учреждений культуры и разработка проектно-сметной документации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1614,2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1614,2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8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91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3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1614,2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1614,2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2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48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5.25. Грант в форме субсидии на оказание финансовой </w:t>
            </w:r>
            <w:r w:rsidRPr="00F96E76">
              <w:rPr>
                <w:sz w:val="20"/>
              </w:rPr>
              <w:lastRenderedPageBreak/>
              <w:t>помощи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 xml:space="preserve">Отдел по культуре и туризму   Администрации </w:t>
            </w:r>
            <w:r w:rsidRPr="00F96E76">
              <w:rPr>
                <w:sz w:val="20"/>
              </w:rPr>
              <w:lastRenderedPageBreak/>
              <w:t xml:space="preserve">МО "Пинежский район"   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Обеспечение расходов по финансовым обязательствам </w:t>
            </w:r>
            <w:r w:rsidRPr="00F96E76">
              <w:rPr>
                <w:sz w:val="20"/>
              </w:rPr>
              <w:lastRenderedPageBreak/>
              <w:t xml:space="preserve">учреждения, в том числе погашение  задолженности по выплате заработной платы работникам, страховым взносам во внебюджетные фонды, коммунальным платежам, мерам социальной поддержки работникам учреждения. 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2191,2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2191,2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76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02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6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2191,2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2191,2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49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5.26. Обеспечение учреждений</w:t>
            </w:r>
            <w:r w:rsidRPr="00F96E76">
              <w:rPr>
                <w:sz w:val="20"/>
              </w:rPr>
              <w:br/>
              <w:t>культуры специализированным автотранспортом для обслуживания</w:t>
            </w:r>
            <w:r w:rsidRPr="00F96E76">
              <w:rPr>
                <w:sz w:val="20"/>
              </w:rPr>
              <w:br/>
              <w:t>населения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федеральный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proofErr w:type="spellStart"/>
            <w:r w:rsidRPr="00F96E76">
              <w:rPr>
                <w:sz w:val="20"/>
              </w:rPr>
              <w:t>Пиобретение</w:t>
            </w:r>
            <w:proofErr w:type="spellEnd"/>
            <w:r w:rsidRPr="00F96E76">
              <w:rPr>
                <w:sz w:val="20"/>
              </w:rPr>
              <w:t xml:space="preserve"> автоклуба для учреждений</w:t>
            </w:r>
            <w:r w:rsidRPr="00F96E76">
              <w:rPr>
                <w:sz w:val="20"/>
              </w:rPr>
              <w:br/>
              <w:t>культуры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4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19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9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1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2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50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5.27. Строительство культурно - </w:t>
            </w:r>
            <w:proofErr w:type="spellStart"/>
            <w:r w:rsidRPr="00F96E76">
              <w:rPr>
                <w:sz w:val="20"/>
              </w:rPr>
              <w:t>досугового</w:t>
            </w:r>
            <w:proofErr w:type="spellEnd"/>
            <w:r w:rsidRPr="00F96E76">
              <w:rPr>
                <w:sz w:val="20"/>
              </w:rPr>
              <w:t xml:space="preserve"> центра пос. Пинега Архангельской </w:t>
            </w:r>
            <w:r w:rsidRPr="00F96E76">
              <w:rPr>
                <w:sz w:val="20"/>
              </w:rPr>
              <w:lastRenderedPageBreak/>
              <w:t>области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 xml:space="preserve"> Администрация МО "Пинежский район"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федеральный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Строительство культурно - </w:t>
            </w:r>
            <w:proofErr w:type="spellStart"/>
            <w:r w:rsidRPr="00F96E76">
              <w:rPr>
                <w:sz w:val="20"/>
              </w:rPr>
              <w:t>досугового</w:t>
            </w:r>
            <w:proofErr w:type="spellEnd"/>
            <w:r w:rsidRPr="00F96E76">
              <w:rPr>
                <w:sz w:val="20"/>
              </w:rPr>
              <w:t xml:space="preserve"> центра пос. Пинега Архангельской </w:t>
            </w:r>
            <w:r w:rsidRPr="00F96E76">
              <w:rPr>
                <w:sz w:val="20"/>
              </w:rPr>
              <w:lastRenderedPageBreak/>
              <w:t>области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4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76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9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1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55"/>
        </w:trPr>
        <w:tc>
          <w:tcPr>
            <w:tcW w:w="1532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Задача №6 Развитие кадрового потенциала учреждений и повышение престижности профессий в сфере культуры Пинежского района.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51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6.1. Проведение курсов повышения квалификации для работников культурно - </w:t>
            </w:r>
            <w:proofErr w:type="spellStart"/>
            <w:r w:rsidRPr="00F96E76">
              <w:rPr>
                <w:sz w:val="20"/>
              </w:rPr>
              <w:t>досуговых</w:t>
            </w:r>
            <w:proofErr w:type="spellEnd"/>
            <w:r w:rsidRPr="00F96E76">
              <w:rPr>
                <w:sz w:val="20"/>
              </w:rPr>
              <w:t xml:space="preserve"> учреждений     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Проведение курсов переподготовки по новым формам работы КДУ и обучение группы из 20 человек. 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9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5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52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6.2. Проведение конкурса  "Лучший работник культуры Пинежского района".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федеральный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190,0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90,0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Повышение имиджа работника культуры 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21,1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68,5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37,3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9,4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9,4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8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1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279,6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37,3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105,3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59,1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59,1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9,4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9,4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53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6.3. Участие в областном  конкурсе  на предоставление субсидий бюджетам муниципальных районов и городских округов </w:t>
            </w:r>
            <w:r w:rsidRPr="00F96E76">
              <w:rPr>
                <w:sz w:val="20"/>
              </w:rPr>
              <w:lastRenderedPageBreak/>
              <w:t>на государственную поддержку лучших муниципальных учреждений культуры муниципальных образований Архангельской области, муниципальных образовательных организаций дополнительного образования детей (детских школ искусств по видам искусств), находящихся на территориях сельских поселений Архангельской области, и их работников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 xml:space="preserve">Отдел по культуре и туризму   Администрации МО "Пинежский район"   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федеральный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143,8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43,8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Повышение имиджа учреждений культуры и учреждений дополнительного образования детей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17,4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11,1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8,5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60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81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169,6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52,7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116,9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54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6.4. Участие в субсидии на  поддержку</w:t>
            </w:r>
            <w:r w:rsidRPr="00F96E76">
              <w:rPr>
                <w:sz w:val="20"/>
              </w:rPr>
              <w:br/>
              <w:t>муниципальных</w:t>
            </w:r>
            <w:r w:rsidRPr="00F96E76">
              <w:rPr>
                <w:sz w:val="20"/>
              </w:rPr>
              <w:br/>
              <w:t>учреждений культуры,</w:t>
            </w:r>
            <w:r w:rsidRPr="00F96E76">
              <w:rPr>
                <w:sz w:val="20"/>
              </w:rPr>
              <w:br/>
              <w:t>находящихся на</w:t>
            </w:r>
            <w:r w:rsidRPr="00F96E76">
              <w:rPr>
                <w:sz w:val="20"/>
              </w:rPr>
              <w:br/>
              <w:t>территории сельских</w:t>
            </w:r>
            <w:r w:rsidRPr="00F96E76">
              <w:rPr>
                <w:sz w:val="20"/>
              </w:rPr>
              <w:br/>
              <w:t>поселений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федеральный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200,0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Повышение имиджа учреждений культуры и учреждений дополнительного образования детей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22,2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11,1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11,1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28,0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7,3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99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6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250,3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117,0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118,2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7,3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>55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6.5. Повышение профессионализма работников сферы культуры в формате "Игровая мастерская"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федеральный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Презентовано 10 успешных практик по игровым технологиям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60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6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75"/>
        </w:trPr>
        <w:tc>
          <w:tcPr>
            <w:tcW w:w="1532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Задача №7 Проведение общественн</w:t>
            </w:r>
            <w:proofErr w:type="gramStart"/>
            <w:r w:rsidRPr="00F96E76">
              <w:rPr>
                <w:b/>
                <w:bCs/>
                <w:sz w:val="20"/>
              </w:rPr>
              <w:t>о-</w:t>
            </w:r>
            <w:proofErr w:type="gramEnd"/>
            <w:r w:rsidRPr="00F96E76">
              <w:rPr>
                <w:b/>
                <w:bCs/>
                <w:sz w:val="20"/>
              </w:rPr>
              <w:t xml:space="preserve"> значимых мероприятий в Пинежском районе.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56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7.1. Участие в выездных мероприятиях различных направленностей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Администрация МО "Пинежский район"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Участие в выездных мероприятиях различной направленности не менее 5 человек</w:t>
            </w: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27,2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9,2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9,0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9,0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1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27,2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9,2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9,0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9,0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57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7.2. Проведение конкурсов, мероприятий различной направленности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Администрация МО "Пинежский район"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Проведение ежегодно не менее 3 мероприятий с количеством участников не менее 100 человек</w:t>
            </w:r>
          </w:p>
        </w:tc>
      </w:tr>
      <w:tr w:rsidR="00081DA8" w:rsidRPr="00F96E76" w:rsidTr="00EA7746">
        <w:trPr>
          <w:trHeight w:val="55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170,0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45,0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15,0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3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170,0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45,0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15,0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58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7.3.Проведение семинаров, </w:t>
            </w:r>
            <w:r w:rsidRPr="00F96E76">
              <w:rPr>
                <w:sz w:val="20"/>
              </w:rPr>
              <w:lastRenderedPageBreak/>
              <w:t xml:space="preserve">праздничных и общественных мероприятий                                       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 xml:space="preserve">Администрация МО </w:t>
            </w:r>
            <w:r w:rsidRPr="00F96E76">
              <w:rPr>
                <w:sz w:val="20"/>
              </w:rPr>
              <w:lastRenderedPageBreak/>
              <w:t>"Пинежский район"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Ежегодное проведение </w:t>
            </w:r>
            <w:r w:rsidRPr="00F96E76">
              <w:rPr>
                <w:sz w:val="20"/>
              </w:rPr>
              <w:lastRenderedPageBreak/>
              <w:t>мероприятий с количеством участников не менее 500 человек</w:t>
            </w: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1196,9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107,3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107,5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107,5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472,3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100,5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100,6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100,6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100,6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5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1196,9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107,3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107,5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107,5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472,3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100,5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100,6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100,6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100,6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59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7.4.Проведение праздничных мероприятий в муниципальных образованиях поселений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Администрация МО "Пинежский район"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Проведение праздничных мероприятий в муниципальных образованиях поселений с количеством участников не менее 500 человек 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300,0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8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5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300,0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60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7.5. Проведение конкурсов на присуждение премии главы муниципального образования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Администрация МО "Пинежский район"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Проведение праздничных мероприятий в муниципальных образованиях поселений с количеством участников не менее 500 человек 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120,2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80,2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09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5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120,2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80,2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25"/>
        </w:trPr>
        <w:tc>
          <w:tcPr>
            <w:tcW w:w="38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 xml:space="preserve">Всего по подпрограмме 1 "Развитие сферы культуры МО " Пинежский район"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федеральный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4608,8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483,6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1576,9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665,2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190,0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1543,1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 </w:t>
            </w:r>
          </w:p>
        </w:tc>
      </w:tr>
      <w:tr w:rsidR="00081DA8" w:rsidRPr="00F96E76" w:rsidTr="00EA7746">
        <w:trPr>
          <w:trHeight w:val="510"/>
        </w:trPr>
        <w:tc>
          <w:tcPr>
            <w:tcW w:w="38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79485,2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21021,0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18806,0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17386,5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6227,7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2924,3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10569,7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1900,0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650,0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38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427700,3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39765,8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51452,3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79443,2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89247,3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42346,4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42290,5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41684,9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41469,9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</w:p>
        </w:tc>
      </w:tr>
      <w:tr w:rsidR="00081DA8" w:rsidRPr="00F96E76" w:rsidTr="00EA7746">
        <w:trPr>
          <w:trHeight w:val="421"/>
        </w:trPr>
        <w:tc>
          <w:tcPr>
            <w:tcW w:w="38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255719,1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16799,9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21170,6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30869,5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32674,0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38263,5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39141,2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38400,2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38400,2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</w:p>
        </w:tc>
      </w:tr>
      <w:tr w:rsidR="00081DA8" w:rsidRPr="00F96E76" w:rsidTr="00EA7746">
        <w:trPr>
          <w:trHeight w:val="540"/>
        </w:trPr>
        <w:tc>
          <w:tcPr>
            <w:tcW w:w="38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343,0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116,0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127,0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</w:p>
        </w:tc>
      </w:tr>
      <w:tr w:rsidR="00081DA8" w:rsidRPr="00F96E76" w:rsidTr="00EA7746">
        <w:trPr>
          <w:trHeight w:val="390"/>
        </w:trPr>
        <w:tc>
          <w:tcPr>
            <w:tcW w:w="38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767856,4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78186,3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93105,8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128491,4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128339,0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83684,2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93544,5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81985,1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80520,1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</w:p>
        </w:tc>
      </w:tr>
      <w:tr w:rsidR="00081DA8" w:rsidRPr="00F96E76" w:rsidTr="00EA7746">
        <w:trPr>
          <w:trHeight w:val="18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 </w:t>
            </w:r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 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 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 </w:t>
            </w:r>
          </w:p>
        </w:tc>
      </w:tr>
      <w:tr w:rsidR="00081DA8" w:rsidRPr="00F96E76" w:rsidTr="00EA7746">
        <w:trPr>
          <w:trHeight w:val="390"/>
        </w:trPr>
        <w:tc>
          <w:tcPr>
            <w:tcW w:w="1532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 xml:space="preserve">Подпрограмма  2.        "Развитие сферы туризма в Пинежском муниципальном районе" </w:t>
            </w:r>
          </w:p>
        </w:tc>
      </w:tr>
      <w:tr w:rsidR="00081DA8" w:rsidRPr="00F96E76" w:rsidTr="00EA7746">
        <w:trPr>
          <w:trHeight w:val="540"/>
        </w:trPr>
        <w:tc>
          <w:tcPr>
            <w:tcW w:w="1532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Цель подпрограммы: создание условий для формирования и развития на территории Пинежского района конкурентоспособного туристско-рекреационного комплекса, удовлетворяющего потребности российских и иностранных граждан в туристских услугах.</w:t>
            </w:r>
          </w:p>
        </w:tc>
      </w:tr>
      <w:tr w:rsidR="00081DA8" w:rsidRPr="00F96E76" w:rsidTr="00EA7746">
        <w:trPr>
          <w:trHeight w:val="315"/>
        </w:trPr>
        <w:tc>
          <w:tcPr>
            <w:tcW w:w="1532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 xml:space="preserve"> Задача №1 Развитие туристской инфраструктуры на территории Пинежского района.</w:t>
            </w:r>
          </w:p>
        </w:tc>
      </w:tr>
      <w:tr w:rsidR="00081DA8" w:rsidRPr="00F96E76" w:rsidTr="00EA7746">
        <w:trPr>
          <w:trHeight w:val="54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61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1.1.  Изготовление и установка  информационно-туристских знаков на территории  Пинежского района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Изготовление и установка не менее 15 указателей туристической направленности на дорогах местного, регионального и федерального значения и пешеходной навигации.</w:t>
            </w:r>
            <w:r w:rsidRPr="00F96E76">
              <w:rPr>
                <w:rFonts w:ascii="Arial CYR" w:hAnsi="Arial CYR" w:cs="Arial CYR"/>
                <w:sz w:val="20"/>
              </w:rPr>
              <w:t xml:space="preserve">  </w:t>
            </w:r>
          </w:p>
        </w:tc>
      </w:tr>
      <w:tr w:rsidR="00081DA8" w:rsidRPr="00F96E76" w:rsidTr="00EA7746">
        <w:trPr>
          <w:trHeight w:val="54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125,1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95,1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4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4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9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125,1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95,1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90"/>
        </w:trPr>
        <w:tc>
          <w:tcPr>
            <w:tcW w:w="1532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Задача №2 Популяризация и продвижение туристского потенциала и туристских продуктов Пинежского района.</w:t>
            </w:r>
          </w:p>
        </w:tc>
      </w:tr>
      <w:tr w:rsidR="00081DA8" w:rsidRPr="00F96E76" w:rsidTr="00EA7746">
        <w:trPr>
          <w:trHeight w:val="54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62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2.1. Участие в </w:t>
            </w:r>
            <w:proofErr w:type="spellStart"/>
            <w:r w:rsidRPr="00F96E76">
              <w:rPr>
                <w:sz w:val="20"/>
              </w:rPr>
              <w:t>Маргаритинской</w:t>
            </w:r>
            <w:proofErr w:type="spellEnd"/>
            <w:r w:rsidRPr="00F96E76">
              <w:rPr>
                <w:sz w:val="20"/>
              </w:rPr>
              <w:t xml:space="preserve"> ярмарке в г</w:t>
            </w:r>
            <w:proofErr w:type="gramStart"/>
            <w:r w:rsidRPr="00F96E76">
              <w:rPr>
                <w:sz w:val="20"/>
              </w:rPr>
              <w:t>.А</w:t>
            </w:r>
            <w:proofErr w:type="gramEnd"/>
            <w:r w:rsidRPr="00F96E76">
              <w:rPr>
                <w:sz w:val="20"/>
              </w:rPr>
              <w:t>рхангельск с целью популяризации Пинежского района.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Отдел по культуре и туризму Администрации МО "Пинежский район"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  Подготовка презентационных материалов для оформления выставочного стенда МО "Пинежский район" ежегодно.</w:t>
            </w:r>
          </w:p>
        </w:tc>
      </w:tr>
      <w:tr w:rsidR="00081DA8" w:rsidRPr="00F96E76" w:rsidTr="00EA7746">
        <w:trPr>
          <w:trHeight w:val="54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343,7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58,7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4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4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9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343,7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58,7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63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2.2. Проведение рекламного тура.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</w:t>
            </w:r>
            <w:r w:rsidRPr="00F96E76">
              <w:rPr>
                <w:sz w:val="20"/>
              </w:rPr>
              <w:lastRenderedPageBreak/>
              <w:t>МО "Пинежский район"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Проведён 1 рекламный тур с участием не менее 10 </w:t>
            </w:r>
            <w:r w:rsidRPr="00F96E76">
              <w:rPr>
                <w:sz w:val="20"/>
              </w:rPr>
              <w:lastRenderedPageBreak/>
              <w:t>представителей НО «АРТА» и СМИ</w:t>
            </w: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25,0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9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95,0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64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2.3. </w:t>
            </w:r>
            <w:proofErr w:type="gramStart"/>
            <w:r w:rsidRPr="00F96E76">
              <w:rPr>
                <w:sz w:val="20"/>
              </w:rPr>
              <w:t>Мероприятия</w:t>
            </w:r>
            <w:proofErr w:type="gramEnd"/>
            <w:r w:rsidRPr="00F96E76">
              <w:rPr>
                <w:sz w:val="20"/>
              </w:rPr>
              <w:t xml:space="preserve"> посвященные 90-летнему  юбилею Пинежского района.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89,2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89,2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IV краеведческие чтения. "Индустриализация и коллективизация на Пинежье 1920-1935 гг." Выпуск краеведческих изданий. </w:t>
            </w: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60,8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60,8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9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150,0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55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65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2.4. Выпуск видеоролика о достопримечательностях и </w:t>
            </w:r>
            <w:proofErr w:type="spellStart"/>
            <w:r w:rsidRPr="00F96E76">
              <w:rPr>
                <w:sz w:val="20"/>
              </w:rPr>
              <w:t>турпотенциале</w:t>
            </w:r>
            <w:proofErr w:type="spellEnd"/>
            <w:r w:rsidRPr="00F96E76">
              <w:rPr>
                <w:sz w:val="20"/>
              </w:rPr>
              <w:t xml:space="preserve"> Пинежья.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Выпуск 1 видеоролика с целью привлечения потенциальных туристов на Пинежье.</w:t>
            </w:r>
          </w:p>
        </w:tc>
      </w:tr>
      <w:tr w:rsidR="00081DA8" w:rsidRPr="00F96E76" w:rsidTr="00EA7746">
        <w:trPr>
          <w:trHeight w:val="55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25,0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25,0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5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5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26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25,0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25,0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7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66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2.5. Участие в конкурсе на грант Губернатора. 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943,4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443,4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Развитие инфраструктуры д. Веркола "Самой красивой деревни России".          Создание туристской карты Пинежского района. </w:t>
            </w:r>
          </w:p>
        </w:tc>
      </w:tr>
      <w:tr w:rsidR="00081DA8" w:rsidRPr="00F96E76" w:rsidTr="00EA7746">
        <w:trPr>
          <w:trHeight w:val="57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514,9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310,0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54,9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7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7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9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1458,3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310,0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498,3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>67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2.6. Проведение  торжественных мероприятий на родине святого праведного отца Иоанна </w:t>
            </w:r>
            <w:proofErr w:type="spellStart"/>
            <w:r w:rsidRPr="00F96E76">
              <w:rPr>
                <w:sz w:val="20"/>
              </w:rPr>
              <w:t>Кранштадского</w:t>
            </w:r>
            <w:proofErr w:type="spellEnd"/>
            <w:r w:rsidRPr="00F96E76">
              <w:rPr>
                <w:sz w:val="20"/>
              </w:rPr>
              <w:t xml:space="preserve"> </w:t>
            </w:r>
            <w:proofErr w:type="gramStart"/>
            <w:r w:rsidRPr="00F96E76">
              <w:rPr>
                <w:sz w:val="20"/>
              </w:rPr>
              <w:t>в</w:t>
            </w:r>
            <w:proofErr w:type="gramEnd"/>
            <w:r w:rsidRPr="00F96E76">
              <w:rPr>
                <w:sz w:val="20"/>
              </w:rPr>
              <w:t xml:space="preserve"> с. Сура Пинежского района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proofErr w:type="gramStart"/>
            <w:r w:rsidRPr="00F96E76">
              <w:rPr>
                <w:sz w:val="20"/>
              </w:rPr>
              <w:t>Проведены</w:t>
            </w:r>
            <w:proofErr w:type="gramEnd"/>
            <w:r w:rsidRPr="00F96E76">
              <w:rPr>
                <w:sz w:val="20"/>
              </w:rPr>
              <w:t xml:space="preserve"> торжественных мероприятий святого праведного отца Иоанна </w:t>
            </w:r>
            <w:proofErr w:type="spellStart"/>
            <w:r w:rsidRPr="00F96E76">
              <w:rPr>
                <w:sz w:val="20"/>
              </w:rPr>
              <w:t>Кранштадского</w:t>
            </w:r>
            <w:proofErr w:type="spellEnd"/>
            <w:r w:rsidRPr="00F96E76">
              <w:rPr>
                <w:sz w:val="20"/>
              </w:rPr>
              <w:t xml:space="preserve"> в с. Сура Пинежского района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86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90"/>
        </w:trPr>
        <w:tc>
          <w:tcPr>
            <w:tcW w:w="1532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Задача №3 Повышение качества туристских услуг на территории Пинежского района.</w:t>
            </w:r>
          </w:p>
        </w:tc>
      </w:tr>
      <w:tr w:rsidR="00081DA8" w:rsidRPr="00F96E76" w:rsidTr="00EA7746">
        <w:trPr>
          <w:trHeight w:val="481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68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3.1. Организация и проведение районного гастрономического конкурса.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Развитие гастрономического туризма: подготовка и организация гастрономического </w:t>
            </w:r>
            <w:proofErr w:type="spellStart"/>
            <w:r w:rsidRPr="00F96E76">
              <w:rPr>
                <w:sz w:val="20"/>
              </w:rPr>
              <w:t>турпродукта</w:t>
            </w:r>
            <w:proofErr w:type="spellEnd"/>
            <w:r w:rsidRPr="00F96E76">
              <w:rPr>
                <w:sz w:val="20"/>
              </w:rPr>
              <w:t xml:space="preserve"> в 2017 году, создание гастрономического сувенира в 2019 году. </w:t>
            </w:r>
          </w:p>
        </w:tc>
      </w:tr>
      <w:tr w:rsidR="00081DA8" w:rsidRPr="00F96E76" w:rsidTr="00EA7746">
        <w:trPr>
          <w:trHeight w:val="361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11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9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12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69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3.2. Организация и проведение районного конкурса "Путешествуй с нами по Пинежскому краю!"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Стимулирование интереса к достопримечательностям и истории района, патриотическое воспитание детей. Оценка не менее трёх работ ежегодно.</w:t>
            </w:r>
          </w:p>
        </w:tc>
      </w:tr>
      <w:tr w:rsidR="00081DA8" w:rsidRPr="00F96E76" w:rsidTr="00EA7746">
        <w:trPr>
          <w:trHeight w:val="504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2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6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70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3.3. Организация и проведение </w:t>
            </w:r>
            <w:r w:rsidRPr="00F96E76">
              <w:rPr>
                <w:sz w:val="20"/>
              </w:rPr>
              <w:lastRenderedPageBreak/>
              <w:t xml:space="preserve">обучающих семинаров для </w:t>
            </w:r>
            <w:proofErr w:type="gramStart"/>
            <w:r w:rsidRPr="00F96E76">
              <w:rPr>
                <w:sz w:val="20"/>
              </w:rPr>
              <w:t>жителей</w:t>
            </w:r>
            <w:proofErr w:type="gramEnd"/>
            <w:r w:rsidRPr="00F96E76">
              <w:rPr>
                <w:sz w:val="20"/>
              </w:rPr>
              <w:t xml:space="preserve"> занимающихся туристской деятельностью на территориях.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 xml:space="preserve">Отдел по культуре и </w:t>
            </w:r>
            <w:r w:rsidRPr="00F96E76">
              <w:rPr>
                <w:sz w:val="20"/>
              </w:rPr>
              <w:lastRenderedPageBreak/>
              <w:t xml:space="preserve">туризму   Администрации МО "Пинежский район"   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Повышения качества </w:t>
            </w:r>
            <w:r w:rsidRPr="00F96E76">
              <w:rPr>
                <w:sz w:val="20"/>
              </w:rPr>
              <w:lastRenderedPageBreak/>
              <w:t>предоставляемых туристических услуг, разработка новых. Проведение обучения ежегодно.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9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71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3.4. Организация и проведение фотоконкурса "Открытый Север: Пинежье"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Выезд за пределы района с целью обучения и обмена опытом  представителей туристской отрасли.</w:t>
            </w: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8,4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8,4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9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8,4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8,4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55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72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3.5. Организация и проведение мастерской "Русской моды"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spacing w:after="240"/>
              <w:jc w:val="center"/>
              <w:rPr>
                <w:sz w:val="20"/>
              </w:rPr>
            </w:pPr>
            <w:r w:rsidRPr="00F96E76">
              <w:rPr>
                <w:sz w:val="20"/>
              </w:rPr>
              <w:t>Стимулирование интереса к сохранению, возрождению и развитию художественных народных промыслов в одежде. Участниками мастерской станет не менее 25 человек.</w:t>
            </w:r>
            <w:r w:rsidRPr="00F96E76">
              <w:rPr>
                <w:sz w:val="20"/>
              </w:rPr>
              <w:br/>
            </w:r>
          </w:p>
        </w:tc>
      </w:tr>
      <w:tr w:rsidR="00081DA8" w:rsidRPr="00F96E76" w:rsidTr="00EA7746">
        <w:trPr>
          <w:trHeight w:val="55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110,0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5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5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9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110,0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55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73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3.6. Разработка и продвижение туристского сайта Пинежского </w:t>
            </w:r>
            <w:r w:rsidRPr="00F96E76">
              <w:rPr>
                <w:sz w:val="20"/>
              </w:rPr>
              <w:lastRenderedPageBreak/>
              <w:t>района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 xml:space="preserve">Отдел по культуре и туризму   Администрации </w:t>
            </w:r>
            <w:r w:rsidRPr="00F96E76">
              <w:rPr>
                <w:sz w:val="20"/>
              </w:rPr>
              <w:lastRenderedPageBreak/>
              <w:t xml:space="preserve">МО "Пинежский район"   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Создан туристский сайт для жителей и </w:t>
            </w:r>
            <w:r w:rsidRPr="00F96E76">
              <w:rPr>
                <w:sz w:val="20"/>
              </w:rPr>
              <w:lastRenderedPageBreak/>
              <w:t>гостей Пинежского района</w:t>
            </w:r>
          </w:p>
        </w:tc>
      </w:tr>
      <w:tr w:rsidR="00081DA8" w:rsidRPr="00F96E76" w:rsidTr="00EA7746">
        <w:trPr>
          <w:trHeight w:val="55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5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5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9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70"/>
        </w:trPr>
        <w:tc>
          <w:tcPr>
            <w:tcW w:w="38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 xml:space="preserve">Всего по подпрограмме № 2 "Развитие сферы туризма в Пинежском муниципальном районе"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1032,6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589,2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443,4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 </w:t>
            </w:r>
          </w:p>
        </w:tc>
      </w:tr>
      <w:tr w:rsidR="00081DA8" w:rsidRPr="00F96E76" w:rsidTr="00EA7746">
        <w:trPr>
          <w:trHeight w:val="510"/>
        </w:trPr>
        <w:tc>
          <w:tcPr>
            <w:tcW w:w="38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1439,5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120,0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115,0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230,8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370,0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245,0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158,7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100,0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38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38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25,0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25,0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</w:p>
        </w:tc>
      </w:tr>
      <w:tr w:rsidR="00081DA8" w:rsidRPr="00F96E76" w:rsidTr="00EA7746">
        <w:trPr>
          <w:trHeight w:val="300"/>
        </w:trPr>
        <w:tc>
          <w:tcPr>
            <w:tcW w:w="38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2497,1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120,0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140,0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820,0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370,0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688,4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158,7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100,0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</w:p>
        </w:tc>
      </w:tr>
      <w:tr w:rsidR="00081DA8" w:rsidRPr="00F96E76" w:rsidTr="00EA7746">
        <w:trPr>
          <w:trHeight w:val="27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 </w:t>
            </w:r>
          </w:p>
        </w:tc>
      </w:tr>
      <w:tr w:rsidR="00081DA8" w:rsidRPr="00F96E76" w:rsidTr="00EA7746">
        <w:trPr>
          <w:trHeight w:val="330"/>
        </w:trPr>
        <w:tc>
          <w:tcPr>
            <w:tcW w:w="1532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 xml:space="preserve">Подпрограмма  3.        "Развитие библиотечного дела в Пинежском муниципальном районе" </w:t>
            </w:r>
          </w:p>
        </w:tc>
      </w:tr>
      <w:tr w:rsidR="00081DA8" w:rsidRPr="00F96E76" w:rsidTr="00EA7746">
        <w:trPr>
          <w:trHeight w:val="330"/>
        </w:trPr>
        <w:tc>
          <w:tcPr>
            <w:tcW w:w="1532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Цель подпрограммы: создание условий для развития библиотечного дела в МО «Пинежский район»</w:t>
            </w:r>
          </w:p>
        </w:tc>
      </w:tr>
      <w:tr w:rsidR="00081DA8" w:rsidRPr="00F96E76" w:rsidTr="00EA7746">
        <w:trPr>
          <w:trHeight w:val="330"/>
        </w:trPr>
        <w:tc>
          <w:tcPr>
            <w:tcW w:w="1532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 xml:space="preserve"> Задача №1 Развитие краеведческой деятельности и создание электронных баз данных.</w:t>
            </w:r>
          </w:p>
        </w:tc>
      </w:tr>
      <w:tr w:rsidR="00081DA8" w:rsidRPr="00F96E76" w:rsidTr="00EA7746">
        <w:trPr>
          <w:trHeight w:val="495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74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1.1. Создание электронных баз данных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Отдел по культуре и туризму Администрации МО "Пинежский район"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Создание трех электронных баз данных</w:t>
            </w:r>
          </w:p>
        </w:tc>
      </w:tr>
      <w:tr w:rsidR="00081DA8" w:rsidRPr="00F96E76" w:rsidTr="00EA7746">
        <w:trPr>
          <w:trHeight w:val="49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150,0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9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9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8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150,0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75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1.2. Проведение ежегодных краеведческих чтений, издание краеведческих книг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Администрации МО "Пинежский </w:t>
            </w:r>
            <w:r w:rsidRPr="00F96E76">
              <w:rPr>
                <w:sz w:val="20"/>
              </w:rPr>
              <w:lastRenderedPageBreak/>
              <w:t>район"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400,0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Проведение краеведческих чтений 1 раз в год, выпуск краеведческих книг 2 раз в </w:t>
            </w:r>
            <w:r w:rsidRPr="00F96E76">
              <w:rPr>
                <w:sz w:val="20"/>
              </w:rPr>
              <w:lastRenderedPageBreak/>
              <w:t xml:space="preserve">год. 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280,0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0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680,0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470,0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76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1.3. Организация и проведение районных и межрайонных конкурсов, фестивалей, творческих мастерских, образовательных площадок 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Отдел по культуре и туризму Администрации МО "Пинежский район"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57,5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57,5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В рамках ярмарок и фестивалей проведены образовательные, просветительские площадки. Повышен уровень краеведческой осведомленности. 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8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62,5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62,5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85"/>
        </w:trPr>
        <w:tc>
          <w:tcPr>
            <w:tcW w:w="1532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Задача №2 Сохранение наследия писателя - земляка Ф.А.Абрамова.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77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2.1. Популяризация и сохранение наследия писателя </w:t>
            </w:r>
            <w:proofErr w:type="gramStart"/>
            <w:r w:rsidRPr="00F96E76">
              <w:rPr>
                <w:sz w:val="20"/>
              </w:rPr>
              <w:t>-з</w:t>
            </w:r>
            <w:proofErr w:type="gramEnd"/>
            <w:r w:rsidRPr="00F96E76">
              <w:rPr>
                <w:sz w:val="20"/>
              </w:rPr>
              <w:t xml:space="preserve">емляка Ф.А.Абрамова.  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Отдел по культуре и туризму Администрации МО "Пинежский район"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Популяризация и сохранение наследия писателя </w:t>
            </w:r>
            <w:proofErr w:type="gramStart"/>
            <w:r w:rsidRPr="00F96E76">
              <w:rPr>
                <w:sz w:val="20"/>
              </w:rPr>
              <w:t>-з</w:t>
            </w:r>
            <w:proofErr w:type="gramEnd"/>
            <w:r w:rsidRPr="00F96E76">
              <w:rPr>
                <w:sz w:val="20"/>
              </w:rPr>
              <w:t xml:space="preserve">емляка Ф.А.Абрамова. 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0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30"/>
        </w:trPr>
        <w:tc>
          <w:tcPr>
            <w:tcW w:w="1532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 xml:space="preserve">Задача №3 Модернизация и создание комфортных </w:t>
            </w:r>
            <w:proofErr w:type="gramStart"/>
            <w:r w:rsidRPr="00F96E76">
              <w:rPr>
                <w:b/>
                <w:bCs/>
                <w:sz w:val="20"/>
              </w:rPr>
              <w:t>условий обслуживания посетителей учреждений культуры</w:t>
            </w:r>
            <w:proofErr w:type="gramEnd"/>
            <w:r w:rsidRPr="00F96E76">
              <w:rPr>
                <w:b/>
                <w:bCs/>
                <w:sz w:val="20"/>
              </w:rPr>
              <w:t>.</w:t>
            </w:r>
          </w:p>
        </w:tc>
      </w:tr>
      <w:tr w:rsidR="00081DA8" w:rsidRPr="00F96E76" w:rsidTr="00EA7746">
        <w:trPr>
          <w:trHeight w:val="495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78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3.1. Подключение общедоступных муниципальных библиотек к информационно-телекоммуникационной сети "Интернет" и развитие системы библиотечного </w:t>
            </w:r>
            <w:r w:rsidRPr="00F96E76">
              <w:rPr>
                <w:sz w:val="20"/>
              </w:rPr>
              <w:lastRenderedPageBreak/>
              <w:t xml:space="preserve">дела с учетом задачи расширения информационных технологий и оцифровки    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 xml:space="preserve">Отдел по культуре и туризму   Администрации МО "Пинежский район"   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164,0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164,0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Подключение 3 общедоступных муниципальных библиотек к сети "Интернет"         Организация доступа к электронным </w:t>
            </w:r>
            <w:r w:rsidRPr="00F96E76">
              <w:rPr>
                <w:sz w:val="20"/>
              </w:rPr>
              <w:lastRenderedPageBreak/>
              <w:t xml:space="preserve">базам данных через Интернет  </w:t>
            </w:r>
          </w:p>
        </w:tc>
      </w:tr>
      <w:tr w:rsidR="00081DA8" w:rsidRPr="00F96E76" w:rsidTr="00EA7746">
        <w:trPr>
          <w:trHeight w:val="49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2185,3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303,5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1021,8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430,0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430,0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9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9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0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2349,3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467,5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1021,8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430,0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430,0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4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>79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3.2. Комплектование книжных фондов сельских библиотек                              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федеральный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573,3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287,8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285,5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Поступление в библиотеки более 1000 экз. книг в год</w:t>
            </w:r>
          </w:p>
        </w:tc>
      </w:tr>
      <w:tr w:rsidR="00081DA8" w:rsidRPr="00F96E76" w:rsidTr="00EA7746">
        <w:trPr>
          <w:trHeight w:val="54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1197,3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449,5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113,3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317,3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317,2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39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1635,0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315,0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605,0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365,0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47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4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07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3405,6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1052,3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1003,8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667,3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682,2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11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80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3.3.Техническая паспортизация помещений учреждений культуры Пинежского района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Проведена техническая паспортизация помещений библиотек  четырех библиотек: Карпогорская центральная библиотека, детская библиотека, </w:t>
            </w:r>
            <w:proofErr w:type="spellStart"/>
            <w:r w:rsidRPr="00F96E76">
              <w:rPr>
                <w:sz w:val="20"/>
              </w:rPr>
              <w:t>Сурская</w:t>
            </w:r>
            <w:proofErr w:type="spellEnd"/>
            <w:r w:rsidRPr="00F96E76">
              <w:rPr>
                <w:sz w:val="20"/>
              </w:rPr>
              <w:t xml:space="preserve"> библиотека, Новолавельская библиотека</w:t>
            </w:r>
          </w:p>
        </w:tc>
      </w:tr>
      <w:tr w:rsidR="00081DA8" w:rsidRPr="00F96E76" w:rsidTr="00EA7746">
        <w:trPr>
          <w:trHeight w:val="433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146,2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46,2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83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63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4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146,2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46,2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50,0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81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3.4. Возмещение расходов по предоставлению </w:t>
            </w:r>
            <w:proofErr w:type="gramStart"/>
            <w:r w:rsidRPr="00F96E76">
              <w:rPr>
                <w:sz w:val="20"/>
              </w:rPr>
              <w:t xml:space="preserve">мер социальной </w:t>
            </w:r>
            <w:r w:rsidRPr="00F96E76">
              <w:rPr>
                <w:sz w:val="20"/>
              </w:rPr>
              <w:lastRenderedPageBreak/>
              <w:t>поддержки квалифицированных специалистов учреждений культуры</w:t>
            </w:r>
            <w:proofErr w:type="gramEnd"/>
            <w:r w:rsidRPr="00F96E76">
              <w:rPr>
                <w:sz w:val="20"/>
              </w:rPr>
              <w:t xml:space="preserve"> и образовательных организаций (кроме педагогических работников), финансируемых из местных бюджетов,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 xml:space="preserve">Отдел по культуре и туризму   Администрации </w:t>
            </w:r>
            <w:r w:rsidRPr="00F96E76">
              <w:rPr>
                <w:sz w:val="20"/>
              </w:rPr>
              <w:lastRenderedPageBreak/>
              <w:t>МО "Пинежский район"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>областной бюджет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7,7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7,7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  Возмещение расходов по предоставлению мер </w:t>
            </w:r>
            <w:r w:rsidRPr="00F96E76">
              <w:rPr>
                <w:sz w:val="20"/>
              </w:rPr>
              <w:lastRenderedPageBreak/>
              <w:t>социальной поддержки  выплачено в полном объеме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1290,0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320,0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190,0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390,0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390,0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0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1297,7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327,7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190,0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390,0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390,0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46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82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3.5. Развитие деятельности библиотечного дела                                                   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Выполнение муниципального задания и достижение целевых индикаторов Дорожной карты</w:t>
            </w:r>
          </w:p>
        </w:tc>
      </w:tr>
      <w:tr w:rsidR="00081DA8" w:rsidRPr="00F96E76" w:rsidTr="00EA7746">
        <w:trPr>
          <w:trHeight w:val="368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138028,4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31118,4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35750,0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35580,0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35580,0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18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1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138028,4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31118,4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35750,0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35580,0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35580,0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83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3.6. Создание культурного общественного пространства и комфортных условий обслуживания посетителей </w:t>
            </w:r>
            <w:r w:rsidRPr="00F96E76">
              <w:rPr>
                <w:sz w:val="20"/>
              </w:rPr>
              <w:lastRenderedPageBreak/>
              <w:t>учреждений культуры Пинежского района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 xml:space="preserve">Отдел по культуре и туризму   Администрации МО "Пинежский район"                  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Благоустройство молодежной площадки у "Белого дома" с. Карпогоры</w:t>
            </w: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100,0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100,0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42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3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100,0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100,0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>84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3.7.  Развитие и укрепление материально-технической базы в  библиотеках Пинежского района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   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Текущие ремонты, улучшение материально технической базы, разработка проектно - сметной документации в библиотеках Пинежского района</w:t>
            </w: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8256,0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7663,0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246,5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346,5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4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8256,0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7663,0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246,5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346,5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136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85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3.8.  Установка прибора учета тепловой энергии 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 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Проведение экспертизы здания, разработка рабочего проекта по отоплению здания, установку прибора учета тепловой энергии в здании по адресу: Архангельская область Пинежский район с. Карпогоры ул. Ф.Абрамова, 26  </w:t>
            </w:r>
          </w:p>
        </w:tc>
      </w:tr>
      <w:tr w:rsidR="00081DA8" w:rsidRPr="00F96E76" w:rsidTr="00EA7746">
        <w:trPr>
          <w:trHeight w:val="367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275,2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275,2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03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26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15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275,2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275,2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95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86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3.9. Разработка </w:t>
            </w:r>
            <w:proofErr w:type="spellStart"/>
            <w:r w:rsidRPr="00F96E76">
              <w:rPr>
                <w:sz w:val="20"/>
              </w:rPr>
              <w:t>проекто-сметной</w:t>
            </w:r>
            <w:proofErr w:type="spellEnd"/>
            <w:r w:rsidRPr="00F96E76">
              <w:rPr>
                <w:sz w:val="20"/>
              </w:rPr>
              <w:t xml:space="preserve"> </w:t>
            </w:r>
            <w:r w:rsidRPr="00F96E76">
              <w:rPr>
                <w:sz w:val="20"/>
              </w:rPr>
              <w:lastRenderedPageBreak/>
              <w:t>документации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 xml:space="preserve">Отдел по культуре и </w:t>
            </w:r>
            <w:r w:rsidRPr="00F96E76">
              <w:rPr>
                <w:sz w:val="20"/>
              </w:rPr>
              <w:lastRenderedPageBreak/>
              <w:t xml:space="preserve">туризму   Администрации МО "Пинежский район"                   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lastRenderedPageBreak/>
              <w:t>областной бюджет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Разработка </w:t>
            </w:r>
            <w:proofErr w:type="spellStart"/>
            <w:r w:rsidRPr="00F96E76">
              <w:rPr>
                <w:sz w:val="20"/>
              </w:rPr>
              <w:t>проекто-</w:t>
            </w:r>
            <w:r w:rsidRPr="00F96E76">
              <w:rPr>
                <w:sz w:val="20"/>
              </w:rPr>
              <w:lastRenderedPageBreak/>
              <w:t>сметной</w:t>
            </w:r>
            <w:proofErr w:type="spellEnd"/>
            <w:r w:rsidRPr="00F96E76">
              <w:rPr>
                <w:sz w:val="20"/>
              </w:rPr>
              <w:t xml:space="preserve"> документации на капитальный ремонт здания расположенного по адресу: Архангельская область Пинежский район с. Карпогоры ул. Ф.Абрамова, 26  </w:t>
            </w:r>
          </w:p>
        </w:tc>
      </w:tr>
      <w:tr w:rsidR="00081DA8" w:rsidRPr="00F96E76" w:rsidTr="00EA7746">
        <w:trPr>
          <w:trHeight w:val="495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495,0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495,0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9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9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0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495,0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495,0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87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3.10. Повышение средней заработной платы работников сферы культуры    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4066,2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2007,7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2058,5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Доведение средней заработной платы работников муниципальных учреждений культуры до средней заработной платы в Архангельской области</w:t>
            </w: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128,2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128,2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60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4194,4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2135,8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2058,5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88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3.11. Создание модельных муниципальных библиотек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proofErr w:type="gramStart"/>
            <w:r w:rsidRPr="00F96E76">
              <w:rPr>
                <w:sz w:val="20"/>
              </w:rPr>
              <w:t>федеральной</w:t>
            </w:r>
            <w:proofErr w:type="gramEnd"/>
            <w:r w:rsidRPr="00F96E76">
              <w:rPr>
                <w:sz w:val="20"/>
              </w:rPr>
              <w:t xml:space="preserve">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10000,0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10000,0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Переоснащены муниципальные библиотеки под модельные стандарты</w:t>
            </w: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7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Default="00081DA8" w:rsidP="00EA7746">
            <w:pPr>
              <w:jc w:val="right"/>
              <w:rPr>
                <w:sz w:val="20"/>
              </w:rPr>
            </w:pPr>
            <w:r>
              <w:rPr>
                <w:sz w:val="20"/>
              </w:rPr>
              <w:t>10000,0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Default="00081DA8" w:rsidP="00EA7746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Default="00081DA8" w:rsidP="00EA7746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Default="00081DA8" w:rsidP="00EA7746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Default="00081DA8" w:rsidP="00EA7746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Default="00081DA8" w:rsidP="00EA7746">
            <w:pPr>
              <w:jc w:val="right"/>
              <w:rPr>
                <w:sz w:val="20"/>
              </w:rPr>
            </w:pPr>
            <w:r>
              <w:rPr>
                <w:sz w:val="20"/>
              </w:rPr>
              <w:t>10000,0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Default="00081DA8" w:rsidP="00EA7746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Default="00081DA8" w:rsidP="00EA7746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Default="00081DA8" w:rsidP="00EA7746">
            <w:pPr>
              <w:jc w:val="right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30"/>
        </w:trPr>
        <w:tc>
          <w:tcPr>
            <w:tcW w:w="1532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lastRenderedPageBreak/>
              <w:t>Задача №4 Развитие кадрового потенциала учреждений и повышение престижности профессий в сфере культуры Пинежского района.</w:t>
            </w: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89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4.1. Проведение конкурса  "Лучший работник культуры Пинежского района".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 xml:space="preserve">Отдел по культуре и туризму   Администрации МО "Пинежский район"   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федеральный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Повышение имиджа библиотек</w:t>
            </w: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11,1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11,1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7,1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52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236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  <w:r w:rsidRPr="00F96E76">
              <w:rPr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118,3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118,3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sz w:val="20"/>
              </w:rPr>
            </w:pPr>
            <w:r w:rsidRPr="00F96E76">
              <w:rPr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50"/>
        </w:trPr>
        <w:tc>
          <w:tcPr>
            <w:tcW w:w="38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 xml:space="preserve">Всего по подпрограмме № 3  "Развитие библиотечного дела в Пинежском муниципальном районе"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федеральн</w:t>
            </w:r>
            <w:r>
              <w:rPr>
                <w:b/>
                <w:bCs/>
                <w:sz w:val="20"/>
              </w:rPr>
              <w:t>ы</w:t>
            </w:r>
            <w:r w:rsidRPr="00F96E76">
              <w:rPr>
                <w:b/>
                <w:bCs/>
                <w:sz w:val="20"/>
              </w:rPr>
              <w:t>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10673,3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10287,8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385,5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 </w:t>
            </w:r>
          </w:p>
        </w:tc>
      </w:tr>
      <w:tr w:rsidR="00081DA8" w:rsidRPr="00F96E76" w:rsidTr="00EA7746">
        <w:trPr>
          <w:trHeight w:val="459"/>
        </w:trPr>
        <w:tc>
          <w:tcPr>
            <w:tcW w:w="38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5903,8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2686,3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2583,0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317,3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317,2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</w:p>
        </w:tc>
      </w:tr>
      <w:tr w:rsidR="00081DA8" w:rsidRPr="00F96E76" w:rsidTr="00EA7746">
        <w:trPr>
          <w:trHeight w:val="495"/>
        </w:trPr>
        <w:tc>
          <w:tcPr>
            <w:tcW w:w="38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153081,4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40789,5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37643,9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37216,5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37431,5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</w:p>
        </w:tc>
      </w:tr>
      <w:tr w:rsidR="00081DA8" w:rsidRPr="00F96E76" w:rsidTr="00EA7746">
        <w:trPr>
          <w:trHeight w:val="389"/>
        </w:trPr>
        <w:tc>
          <w:tcPr>
            <w:tcW w:w="38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</w:p>
        </w:tc>
      </w:tr>
      <w:tr w:rsidR="00081DA8" w:rsidRPr="00F96E76" w:rsidTr="00EA7746">
        <w:trPr>
          <w:trHeight w:val="453"/>
        </w:trPr>
        <w:tc>
          <w:tcPr>
            <w:tcW w:w="38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</w:p>
        </w:tc>
      </w:tr>
      <w:tr w:rsidR="00081DA8" w:rsidRPr="00F96E76" w:rsidTr="00EA7746">
        <w:trPr>
          <w:trHeight w:val="206"/>
        </w:trPr>
        <w:tc>
          <w:tcPr>
            <w:tcW w:w="38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169658,5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53763,6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40612,4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37533,8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37748,7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</w:p>
        </w:tc>
      </w:tr>
      <w:tr w:rsidR="00081DA8" w:rsidRPr="00F96E76" w:rsidTr="00EA7746">
        <w:trPr>
          <w:trHeight w:val="510"/>
        </w:trPr>
        <w:tc>
          <w:tcPr>
            <w:tcW w:w="38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 xml:space="preserve">Итого по муниципальной программе                      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федеральный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15282,1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483,6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1576,9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665,2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190,0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10437,8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1928,6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center"/>
              <w:rPr>
                <w:sz w:val="20"/>
              </w:rPr>
            </w:pPr>
            <w:r w:rsidRPr="00F96E76">
              <w:rPr>
                <w:sz w:val="20"/>
              </w:rPr>
              <w:t> </w:t>
            </w:r>
          </w:p>
        </w:tc>
      </w:tr>
      <w:tr w:rsidR="00081DA8" w:rsidRPr="00F96E76" w:rsidTr="00EA7746">
        <w:trPr>
          <w:trHeight w:val="487"/>
        </w:trPr>
        <w:tc>
          <w:tcPr>
            <w:tcW w:w="38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областной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86421,6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21021,0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18806,0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17975,7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6227,7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6054,0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13152,7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2217,3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967,2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95"/>
        </w:trPr>
        <w:tc>
          <w:tcPr>
            <w:tcW w:w="38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районный бюджет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582221,2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39885,8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51567,3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79674,0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89617,3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83380,9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80093,1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79001,4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79001,4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431"/>
        </w:trPr>
        <w:tc>
          <w:tcPr>
            <w:tcW w:w="38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бюджет поселения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255719,1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16799,9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21170,6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30869,5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32674,0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38263,5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39141,2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38400,2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38400,2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53"/>
        </w:trPr>
        <w:tc>
          <w:tcPr>
            <w:tcW w:w="38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внебюджетные средства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368,0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116,0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125,0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127,0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0,0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  <w:tr w:rsidR="00081DA8" w:rsidRPr="00F96E76" w:rsidTr="00EA7746">
        <w:trPr>
          <w:trHeight w:val="375"/>
        </w:trPr>
        <w:tc>
          <w:tcPr>
            <w:tcW w:w="38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940012,0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78306,3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93245,8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129311,4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128709,0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138136,2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134315,6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119618,9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DA8" w:rsidRPr="00F96E76" w:rsidRDefault="00081DA8" w:rsidP="00EA7746">
            <w:pPr>
              <w:jc w:val="right"/>
              <w:rPr>
                <w:b/>
                <w:bCs/>
                <w:sz w:val="20"/>
              </w:rPr>
            </w:pPr>
            <w:r w:rsidRPr="00F96E76">
              <w:rPr>
                <w:b/>
                <w:bCs/>
                <w:sz w:val="20"/>
              </w:rPr>
              <w:t>118368,8</w:t>
            </w: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DA8" w:rsidRPr="00F96E76" w:rsidRDefault="00081DA8" w:rsidP="00EA7746">
            <w:pPr>
              <w:rPr>
                <w:sz w:val="20"/>
              </w:rPr>
            </w:pPr>
          </w:p>
        </w:tc>
      </w:tr>
    </w:tbl>
    <w:p w:rsidR="00081DA8" w:rsidRPr="008B1080" w:rsidRDefault="00081DA8" w:rsidP="00081DA8">
      <w:pPr>
        <w:ind w:left="720"/>
        <w:rPr>
          <w:szCs w:val="28"/>
        </w:rPr>
      </w:pPr>
    </w:p>
    <w:p w:rsidR="00027213" w:rsidRDefault="00027213" w:rsidP="00081DA8">
      <w:pPr>
        <w:ind w:left="720"/>
        <w:rPr>
          <w:szCs w:val="28"/>
        </w:rPr>
        <w:sectPr w:rsidR="00027213" w:rsidSect="00081DA8">
          <w:headerReference w:type="default" r:id="rId9"/>
          <w:headerReference w:type="first" r:id="rId10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27213" w:rsidRPr="0058302B" w:rsidRDefault="00027213" w:rsidP="00027213">
      <w:pPr>
        <w:jc w:val="center"/>
        <w:rPr>
          <w:b/>
          <w:szCs w:val="28"/>
        </w:rPr>
      </w:pPr>
      <w:r w:rsidRPr="0058302B">
        <w:rPr>
          <w:b/>
          <w:szCs w:val="28"/>
        </w:rPr>
        <w:lastRenderedPageBreak/>
        <w:t>АДМИНИСТРАЦИЯ МУНИЦИПАЛЬНОГО ОБРАЗОВАНИЯ</w:t>
      </w:r>
    </w:p>
    <w:p w:rsidR="00027213" w:rsidRPr="0058302B" w:rsidRDefault="00027213" w:rsidP="00027213">
      <w:pPr>
        <w:jc w:val="center"/>
        <w:rPr>
          <w:b/>
        </w:rPr>
      </w:pPr>
      <w:r w:rsidRPr="0058302B">
        <w:rPr>
          <w:b/>
        </w:rPr>
        <w:t>«ПИНЕЖСКИЙ МУНИЦИПАЛЬНЫЙ РАЙОН»</w:t>
      </w:r>
    </w:p>
    <w:p w:rsidR="00027213" w:rsidRPr="0058302B" w:rsidRDefault="00027213" w:rsidP="00027213">
      <w:pPr>
        <w:jc w:val="center"/>
        <w:rPr>
          <w:b/>
        </w:rPr>
      </w:pPr>
      <w:r w:rsidRPr="0058302B">
        <w:rPr>
          <w:b/>
        </w:rPr>
        <w:t>АРХАНГЕЛЬСКОЙ ОБЛАСТИ</w:t>
      </w:r>
    </w:p>
    <w:p w:rsidR="00027213" w:rsidRPr="0058302B" w:rsidRDefault="00027213" w:rsidP="00027213">
      <w:pPr>
        <w:jc w:val="center"/>
        <w:rPr>
          <w:b/>
        </w:rPr>
      </w:pPr>
    </w:p>
    <w:p w:rsidR="00027213" w:rsidRPr="0058302B" w:rsidRDefault="00027213" w:rsidP="00027213">
      <w:pPr>
        <w:jc w:val="center"/>
        <w:rPr>
          <w:szCs w:val="28"/>
        </w:rPr>
      </w:pPr>
    </w:p>
    <w:p w:rsidR="00027213" w:rsidRPr="0058302B" w:rsidRDefault="00027213" w:rsidP="00027213">
      <w:pPr>
        <w:jc w:val="center"/>
        <w:rPr>
          <w:b/>
          <w:spacing w:val="30"/>
          <w:szCs w:val="28"/>
        </w:rPr>
      </w:pPr>
      <w:proofErr w:type="gramStart"/>
      <w:r w:rsidRPr="0058302B">
        <w:rPr>
          <w:b/>
          <w:spacing w:val="30"/>
          <w:szCs w:val="28"/>
        </w:rPr>
        <w:t>П</w:t>
      </w:r>
      <w:proofErr w:type="gramEnd"/>
      <w:r w:rsidRPr="0058302B">
        <w:rPr>
          <w:b/>
          <w:spacing w:val="30"/>
          <w:szCs w:val="28"/>
        </w:rPr>
        <w:t xml:space="preserve"> О С Т А Н О В Л Е Н И Е</w:t>
      </w:r>
    </w:p>
    <w:p w:rsidR="00027213" w:rsidRPr="0058302B" w:rsidRDefault="00027213" w:rsidP="00027213">
      <w:pPr>
        <w:jc w:val="center"/>
        <w:rPr>
          <w:b/>
          <w:spacing w:val="30"/>
          <w:szCs w:val="28"/>
        </w:rPr>
      </w:pPr>
    </w:p>
    <w:p w:rsidR="00027213" w:rsidRPr="0058302B" w:rsidRDefault="00027213" w:rsidP="00027213">
      <w:pPr>
        <w:jc w:val="center"/>
        <w:rPr>
          <w:b/>
          <w:spacing w:val="30"/>
          <w:szCs w:val="28"/>
        </w:rPr>
      </w:pPr>
    </w:p>
    <w:p w:rsidR="00027213" w:rsidRPr="0058302B" w:rsidRDefault="00027213" w:rsidP="00027213">
      <w:pPr>
        <w:keepNext/>
        <w:jc w:val="center"/>
        <w:outlineLvl w:val="4"/>
        <w:rPr>
          <w:szCs w:val="28"/>
        </w:rPr>
      </w:pPr>
      <w:r w:rsidRPr="0058302B">
        <w:rPr>
          <w:szCs w:val="28"/>
        </w:rPr>
        <w:t xml:space="preserve">от </w:t>
      </w:r>
      <w:r>
        <w:rPr>
          <w:szCs w:val="28"/>
        </w:rPr>
        <w:t>23</w:t>
      </w:r>
      <w:r w:rsidRPr="0058302B">
        <w:rPr>
          <w:szCs w:val="28"/>
        </w:rPr>
        <w:t xml:space="preserve"> </w:t>
      </w:r>
      <w:r>
        <w:rPr>
          <w:szCs w:val="28"/>
        </w:rPr>
        <w:t>июня</w:t>
      </w:r>
      <w:r w:rsidRPr="0058302B">
        <w:rPr>
          <w:szCs w:val="28"/>
        </w:rPr>
        <w:t xml:space="preserve"> 202</w:t>
      </w:r>
      <w:r>
        <w:rPr>
          <w:szCs w:val="28"/>
        </w:rPr>
        <w:t>2</w:t>
      </w:r>
      <w:r w:rsidRPr="0058302B">
        <w:rPr>
          <w:szCs w:val="28"/>
        </w:rPr>
        <w:t xml:space="preserve"> г. № </w:t>
      </w:r>
      <w:r>
        <w:rPr>
          <w:szCs w:val="28"/>
        </w:rPr>
        <w:t>0631</w:t>
      </w:r>
      <w:r w:rsidRPr="0058302B">
        <w:rPr>
          <w:szCs w:val="28"/>
        </w:rPr>
        <w:t xml:space="preserve"> - па</w:t>
      </w:r>
    </w:p>
    <w:p w:rsidR="00027213" w:rsidRPr="0058302B" w:rsidRDefault="00027213" w:rsidP="00027213">
      <w:pPr>
        <w:jc w:val="center"/>
        <w:rPr>
          <w:szCs w:val="28"/>
        </w:rPr>
      </w:pPr>
    </w:p>
    <w:p w:rsidR="00027213" w:rsidRPr="0058302B" w:rsidRDefault="00027213" w:rsidP="00027213">
      <w:pPr>
        <w:jc w:val="center"/>
        <w:rPr>
          <w:szCs w:val="28"/>
        </w:rPr>
      </w:pPr>
    </w:p>
    <w:p w:rsidR="00027213" w:rsidRPr="0058302B" w:rsidRDefault="00027213" w:rsidP="00027213">
      <w:pPr>
        <w:tabs>
          <w:tab w:val="center" w:pos="4960"/>
          <w:tab w:val="left" w:pos="8040"/>
        </w:tabs>
        <w:jc w:val="center"/>
        <w:rPr>
          <w:sz w:val="20"/>
        </w:rPr>
      </w:pPr>
      <w:r w:rsidRPr="0058302B">
        <w:rPr>
          <w:sz w:val="20"/>
        </w:rPr>
        <w:t>с. Карпогоры</w:t>
      </w:r>
    </w:p>
    <w:p w:rsidR="00027213" w:rsidRPr="0058302B" w:rsidRDefault="00027213" w:rsidP="00027213">
      <w:pPr>
        <w:jc w:val="center"/>
        <w:rPr>
          <w:szCs w:val="28"/>
        </w:rPr>
      </w:pPr>
    </w:p>
    <w:p w:rsidR="00027213" w:rsidRPr="0058302B" w:rsidRDefault="00027213" w:rsidP="00027213">
      <w:pPr>
        <w:jc w:val="center"/>
        <w:rPr>
          <w:szCs w:val="28"/>
        </w:rPr>
      </w:pPr>
    </w:p>
    <w:p w:rsidR="00027213" w:rsidRDefault="00027213" w:rsidP="00027213">
      <w:pPr>
        <w:jc w:val="center"/>
        <w:rPr>
          <w:b/>
          <w:bCs/>
          <w:szCs w:val="28"/>
        </w:rPr>
      </w:pPr>
      <w:proofErr w:type="gramStart"/>
      <w:r w:rsidRPr="00E24AA6">
        <w:rPr>
          <w:b/>
          <w:szCs w:val="28"/>
        </w:rPr>
        <w:t>Об утверждении</w:t>
      </w:r>
      <w:r w:rsidRPr="00E24AA6">
        <w:rPr>
          <w:szCs w:val="28"/>
        </w:rPr>
        <w:t xml:space="preserve"> </w:t>
      </w:r>
      <w:r w:rsidRPr="00E24AA6">
        <w:rPr>
          <w:b/>
          <w:bCs/>
          <w:szCs w:val="28"/>
        </w:rPr>
        <w:t>перечня муниципального имущества, свободного от прав третьих лиц (за исключением</w:t>
      </w:r>
      <w:r>
        <w:rPr>
          <w:b/>
          <w:bCs/>
          <w:szCs w:val="28"/>
        </w:rPr>
        <w:t xml:space="preserve"> права хозяйственного ведения, права оперативного управления, а также</w:t>
      </w:r>
      <w:r w:rsidRPr="00E24AA6">
        <w:rPr>
          <w:b/>
          <w:bCs/>
          <w:szCs w:val="28"/>
        </w:rPr>
        <w:t xml:space="preserve">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</w:t>
      </w:r>
      <w:r>
        <w:rPr>
          <w:b/>
          <w:bCs/>
          <w:szCs w:val="28"/>
        </w:rPr>
        <w:t xml:space="preserve"> </w:t>
      </w:r>
      <w:r w:rsidRPr="00CD586A">
        <w:rPr>
          <w:b/>
          <w:bCs/>
          <w:szCs w:val="28"/>
        </w:rPr>
        <w:t>и организациям, образующим инфраструктуру поддержки субъектов малого и среднего предпринимательства</w:t>
      </w:r>
      <w:r>
        <w:rPr>
          <w:b/>
          <w:bCs/>
          <w:szCs w:val="28"/>
        </w:rPr>
        <w:t xml:space="preserve"> и</w:t>
      </w:r>
      <w:r w:rsidRPr="00CD586A">
        <w:rPr>
          <w:b/>
          <w:bCs/>
          <w:szCs w:val="28"/>
        </w:rPr>
        <w:t xml:space="preserve"> физически</w:t>
      </w:r>
      <w:r>
        <w:rPr>
          <w:b/>
          <w:bCs/>
          <w:szCs w:val="28"/>
        </w:rPr>
        <w:t>м</w:t>
      </w:r>
      <w:r w:rsidRPr="00CD586A">
        <w:rPr>
          <w:b/>
          <w:bCs/>
          <w:szCs w:val="28"/>
        </w:rPr>
        <w:t xml:space="preserve"> лиц</w:t>
      </w:r>
      <w:r>
        <w:rPr>
          <w:b/>
          <w:bCs/>
          <w:szCs w:val="28"/>
        </w:rPr>
        <w:t>ам</w:t>
      </w:r>
      <w:r w:rsidRPr="00CD586A">
        <w:rPr>
          <w:b/>
          <w:bCs/>
          <w:szCs w:val="28"/>
        </w:rPr>
        <w:t>, применяющих специальный налоговый режим «Налог на профессиональный</w:t>
      </w:r>
      <w:proofErr w:type="gramEnd"/>
      <w:r w:rsidRPr="00CD586A">
        <w:rPr>
          <w:b/>
          <w:bCs/>
          <w:szCs w:val="28"/>
        </w:rPr>
        <w:t xml:space="preserve"> доход»</w:t>
      </w:r>
    </w:p>
    <w:p w:rsidR="00027213" w:rsidRDefault="00027213" w:rsidP="00027213">
      <w:pPr>
        <w:jc w:val="center"/>
        <w:rPr>
          <w:b/>
          <w:bCs/>
          <w:szCs w:val="28"/>
        </w:rPr>
      </w:pPr>
    </w:p>
    <w:p w:rsidR="00027213" w:rsidRDefault="00027213" w:rsidP="00027213">
      <w:pPr>
        <w:jc w:val="center"/>
        <w:rPr>
          <w:b/>
          <w:bCs/>
          <w:szCs w:val="28"/>
        </w:rPr>
      </w:pPr>
    </w:p>
    <w:p w:rsidR="00027213" w:rsidRDefault="00027213" w:rsidP="00027213">
      <w:pPr>
        <w:jc w:val="center"/>
        <w:rPr>
          <w:b/>
          <w:bCs/>
          <w:szCs w:val="28"/>
        </w:rPr>
      </w:pPr>
    </w:p>
    <w:p w:rsidR="00027213" w:rsidRPr="00E424C6" w:rsidRDefault="00027213" w:rsidP="00027213">
      <w:pPr>
        <w:ind w:firstLine="709"/>
        <w:jc w:val="both"/>
        <w:rPr>
          <w:szCs w:val="28"/>
        </w:rPr>
      </w:pPr>
      <w:proofErr w:type="gramStart"/>
      <w:r w:rsidRPr="00E424C6">
        <w:rPr>
          <w:szCs w:val="28"/>
        </w:rPr>
        <w:t xml:space="preserve">В целях формирования благоприятной экономической среды, стимулирующей развитие и устойчивую деятельность субъектов малого и среднего предпринимательства на территории </w:t>
      </w:r>
      <w:r>
        <w:rPr>
          <w:szCs w:val="28"/>
        </w:rPr>
        <w:t xml:space="preserve">муниципального образования </w:t>
      </w:r>
      <w:r w:rsidRPr="00E424C6">
        <w:rPr>
          <w:szCs w:val="28"/>
        </w:rPr>
        <w:t>«Пинежский</w:t>
      </w:r>
      <w:r>
        <w:rPr>
          <w:szCs w:val="28"/>
        </w:rPr>
        <w:t xml:space="preserve"> муниципальный</w:t>
      </w:r>
      <w:r w:rsidRPr="00E424C6">
        <w:rPr>
          <w:szCs w:val="28"/>
        </w:rPr>
        <w:t xml:space="preserve"> район»</w:t>
      </w:r>
      <w:r>
        <w:rPr>
          <w:szCs w:val="28"/>
        </w:rPr>
        <w:t xml:space="preserve"> Архангельской области</w:t>
      </w:r>
      <w:r w:rsidRPr="00E424C6">
        <w:rPr>
          <w:szCs w:val="28"/>
        </w:rPr>
        <w:t>, в соответствии с Федеральными законами от 06.10.2003 № 131-ФЗ «Об общих принципах организации местного самоуправления в Российской Федерации», от 24.07.2007 № 209-ФЗ «О развитии малого и среднего предпринимательства в Российской Федерации», от 27 ноября 2018 года № 422-ФЗ</w:t>
      </w:r>
      <w:proofErr w:type="gramEnd"/>
      <w:r w:rsidRPr="00E424C6">
        <w:rPr>
          <w:szCs w:val="28"/>
        </w:rPr>
        <w:t xml:space="preserve"> «</w:t>
      </w:r>
      <w:proofErr w:type="gramStart"/>
      <w:r w:rsidRPr="00E424C6">
        <w:rPr>
          <w:szCs w:val="28"/>
        </w:rPr>
        <w:t xml:space="preserve">О проведении эксперимента по установлению специального налогового режима «Налог на профессиональный доход», </w:t>
      </w:r>
      <w:r w:rsidRPr="00E424C6">
        <w:rPr>
          <w:kern w:val="2"/>
          <w:szCs w:val="28"/>
        </w:rPr>
        <w:t>от 22.07.2007 № 159-ФЗ «Об особенностях отчуждения недвижимого имущества, находящегося в собственности субъектов Российской Федерации или муниципальной собственности и арендуемого субъектами малого и среднего предпринимательства»,</w:t>
      </w:r>
      <w:r w:rsidRPr="00E424C6">
        <w:rPr>
          <w:szCs w:val="28"/>
        </w:rPr>
        <w:t xml:space="preserve"> постановлением Правительства Российской Федерации </w:t>
      </w:r>
      <w:r w:rsidRPr="00E424C6">
        <w:rPr>
          <w:kern w:val="2"/>
          <w:szCs w:val="28"/>
        </w:rPr>
        <w:t>«</w:t>
      </w:r>
      <w:r w:rsidRPr="00E424C6">
        <w:rPr>
          <w:szCs w:val="28"/>
        </w:rPr>
        <w:t>Об имущественной поддержке субъектов малого и среднего предпринимательства при предоставлении федерального имущества» от 21.08.2010 № 645, от 25.10.2001 № 137-ФЗ «О введении</w:t>
      </w:r>
      <w:proofErr w:type="gramEnd"/>
      <w:r w:rsidRPr="00E424C6">
        <w:rPr>
          <w:szCs w:val="28"/>
        </w:rPr>
        <w:t xml:space="preserve"> в действие Земельного кодекса Российской Федерации», на основании Устава муниципального образования «Пинежский муниципальный район» Архангельской области, администрация </w:t>
      </w:r>
      <w:r w:rsidRPr="00E424C6">
        <w:rPr>
          <w:szCs w:val="28"/>
        </w:rPr>
        <w:lastRenderedPageBreak/>
        <w:t>муниципального образования «Пинежский муниципальный район»</w:t>
      </w:r>
      <w:r>
        <w:rPr>
          <w:szCs w:val="28"/>
        </w:rPr>
        <w:t xml:space="preserve"> Архангельской области</w:t>
      </w:r>
    </w:p>
    <w:p w:rsidR="00027213" w:rsidRPr="00E424C6" w:rsidRDefault="00027213" w:rsidP="00027213">
      <w:pPr>
        <w:ind w:firstLine="709"/>
        <w:jc w:val="both"/>
        <w:rPr>
          <w:b/>
          <w:szCs w:val="28"/>
        </w:rPr>
      </w:pPr>
      <w:proofErr w:type="spellStart"/>
      <w:proofErr w:type="gramStart"/>
      <w:r w:rsidRPr="00E424C6">
        <w:rPr>
          <w:b/>
          <w:spacing w:val="30"/>
          <w:szCs w:val="28"/>
        </w:rPr>
        <w:t>п</w:t>
      </w:r>
      <w:proofErr w:type="spellEnd"/>
      <w:proofErr w:type="gramEnd"/>
      <w:r w:rsidRPr="00E424C6">
        <w:rPr>
          <w:b/>
          <w:spacing w:val="30"/>
          <w:szCs w:val="28"/>
        </w:rPr>
        <w:t xml:space="preserve"> о с т а </w:t>
      </w:r>
      <w:proofErr w:type="spellStart"/>
      <w:r w:rsidRPr="00E424C6">
        <w:rPr>
          <w:b/>
          <w:spacing w:val="30"/>
          <w:szCs w:val="28"/>
        </w:rPr>
        <w:t>н</w:t>
      </w:r>
      <w:proofErr w:type="spellEnd"/>
      <w:r w:rsidRPr="00E424C6">
        <w:rPr>
          <w:b/>
          <w:spacing w:val="30"/>
          <w:szCs w:val="28"/>
        </w:rPr>
        <w:t xml:space="preserve"> о в л я е т:</w:t>
      </w:r>
    </w:p>
    <w:p w:rsidR="00027213" w:rsidRPr="00E424C6" w:rsidRDefault="00027213" w:rsidP="00027213">
      <w:pPr>
        <w:ind w:firstLine="709"/>
        <w:jc w:val="both"/>
        <w:rPr>
          <w:szCs w:val="28"/>
        </w:rPr>
      </w:pPr>
      <w:r w:rsidRPr="00E424C6">
        <w:rPr>
          <w:bCs/>
          <w:szCs w:val="28"/>
        </w:rPr>
        <w:t xml:space="preserve">1. </w:t>
      </w:r>
      <w:proofErr w:type="gramStart"/>
      <w:r w:rsidRPr="00E424C6">
        <w:rPr>
          <w:szCs w:val="28"/>
        </w:rPr>
        <w:t xml:space="preserve">Утвердить прилагаемый перечень муниципального имущества муниципального образования «Пинежский муниципальный район» Архангельской области, свободного от прав третьих лиц </w:t>
      </w:r>
      <w:r w:rsidRPr="00E424C6">
        <w:rPr>
          <w:bCs/>
          <w:szCs w:val="28"/>
        </w:rPr>
        <w:t>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Pr="00E424C6">
        <w:rPr>
          <w:b/>
          <w:bCs/>
          <w:szCs w:val="28"/>
        </w:rPr>
        <w:t>)</w:t>
      </w:r>
      <w:r w:rsidRPr="00E424C6">
        <w:rPr>
          <w:szCs w:val="28"/>
        </w:rPr>
        <w:t xml:space="preserve">, предназначенного для передачи во владение и (или) пользование субъектам малого и среднего предпринимательства </w:t>
      </w:r>
      <w:r w:rsidRPr="00E424C6">
        <w:rPr>
          <w:bCs/>
          <w:szCs w:val="28"/>
        </w:rPr>
        <w:t>и физическим лицам, применяющих специальный налоговый режим «Налог на профессиональный доход»</w:t>
      </w:r>
      <w:r w:rsidRPr="00E424C6">
        <w:rPr>
          <w:szCs w:val="28"/>
        </w:rPr>
        <w:t>.</w:t>
      </w:r>
      <w:proofErr w:type="gramEnd"/>
    </w:p>
    <w:p w:rsidR="00027213" w:rsidRPr="00E424C6" w:rsidRDefault="00027213" w:rsidP="00027213">
      <w:pPr>
        <w:ind w:firstLine="709"/>
        <w:jc w:val="both"/>
        <w:rPr>
          <w:szCs w:val="28"/>
        </w:rPr>
      </w:pPr>
      <w:r w:rsidRPr="00E424C6">
        <w:rPr>
          <w:szCs w:val="28"/>
        </w:rPr>
        <w:t>2.</w:t>
      </w:r>
      <w:bookmarkStart w:id="0" w:name="sub_5"/>
      <w:r w:rsidRPr="00E424C6">
        <w:rPr>
          <w:szCs w:val="28"/>
        </w:rPr>
        <w:t xml:space="preserve"> </w:t>
      </w:r>
      <w:bookmarkEnd w:id="0"/>
      <w:r w:rsidRPr="00E424C6">
        <w:rPr>
          <w:szCs w:val="28"/>
        </w:rPr>
        <w:t>Настоящее постановление вступает в силу со дня его официального опубликования.</w:t>
      </w:r>
    </w:p>
    <w:p w:rsidR="00027213" w:rsidRDefault="00027213" w:rsidP="00027213">
      <w:pPr>
        <w:jc w:val="both"/>
        <w:rPr>
          <w:szCs w:val="28"/>
        </w:rPr>
      </w:pPr>
    </w:p>
    <w:p w:rsidR="00027213" w:rsidRDefault="00027213" w:rsidP="00027213">
      <w:pPr>
        <w:jc w:val="both"/>
        <w:rPr>
          <w:szCs w:val="28"/>
        </w:rPr>
      </w:pPr>
    </w:p>
    <w:p w:rsidR="00027213" w:rsidRDefault="00027213" w:rsidP="00027213">
      <w:pPr>
        <w:jc w:val="both"/>
        <w:rPr>
          <w:szCs w:val="28"/>
        </w:rPr>
      </w:pPr>
    </w:p>
    <w:p w:rsidR="00027213" w:rsidRPr="00E24AA6" w:rsidRDefault="00027213" w:rsidP="00027213">
      <w:pPr>
        <w:jc w:val="both"/>
        <w:rPr>
          <w:szCs w:val="28"/>
        </w:rPr>
      </w:pPr>
      <w:r w:rsidRPr="00E24AA6">
        <w:rPr>
          <w:szCs w:val="28"/>
        </w:rPr>
        <w:t xml:space="preserve">Глава муниципального образования        </w:t>
      </w:r>
      <w:r>
        <w:rPr>
          <w:szCs w:val="28"/>
        </w:rPr>
        <w:t xml:space="preserve">            </w:t>
      </w:r>
      <w:r w:rsidRPr="00E24AA6">
        <w:rPr>
          <w:szCs w:val="28"/>
        </w:rPr>
        <w:t xml:space="preserve">                           </w:t>
      </w:r>
      <w:r>
        <w:rPr>
          <w:szCs w:val="28"/>
        </w:rPr>
        <w:t>А.С. Чечулин</w:t>
      </w:r>
    </w:p>
    <w:p w:rsidR="00027213" w:rsidRDefault="00027213" w:rsidP="00027213">
      <w:pPr>
        <w:jc w:val="both"/>
        <w:rPr>
          <w:sz w:val="26"/>
          <w:szCs w:val="28"/>
        </w:rPr>
      </w:pPr>
    </w:p>
    <w:p w:rsidR="00027213" w:rsidRDefault="00027213" w:rsidP="00027213">
      <w:pPr>
        <w:jc w:val="both"/>
        <w:rPr>
          <w:sz w:val="26"/>
          <w:szCs w:val="28"/>
        </w:rPr>
      </w:pPr>
    </w:p>
    <w:p w:rsidR="00027213" w:rsidRDefault="00027213" w:rsidP="00027213">
      <w:pPr>
        <w:jc w:val="both"/>
        <w:rPr>
          <w:sz w:val="26"/>
          <w:szCs w:val="28"/>
        </w:rPr>
      </w:pPr>
    </w:p>
    <w:p w:rsidR="00081DA8" w:rsidRDefault="00081DA8" w:rsidP="00081DA8">
      <w:pPr>
        <w:ind w:left="720"/>
        <w:rPr>
          <w:szCs w:val="28"/>
        </w:rPr>
      </w:pPr>
    </w:p>
    <w:p w:rsidR="00081DA8" w:rsidRPr="00CA0210" w:rsidRDefault="00081DA8" w:rsidP="00081DA8">
      <w:pPr>
        <w:rPr>
          <w:szCs w:val="28"/>
        </w:rPr>
      </w:pPr>
    </w:p>
    <w:p w:rsidR="00081DA8" w:rsidRPr="00CA0210" w:rsidRDefault="00081DA8" w:rsidP="00081DA8">
      <w:pPr>
        <w:rPr>
          <w:szCs w:val="28"/>
        </w:rPr>
      </w:pPr>
    </w:p>
    <w:p w:rsidR="00081DA8" w:rsidRPr="00CA0210" w:rsidRDefault="00081DA8" w:rsidP="00081DA8">
      <w:pPr>
        <w:rPr>
          <w:szCs w:val="28"/>
        </w:rPr>
      </w:pPr>
    </w:p>
    <w:p w:rsidR="00081DA8" w:rsidRPr="00CA0210" w:rsidRDefault="00081DA8" w:rsidP="00081DA8">
      <w:pPr>
        <w:rPr>
          <w:szCs w:val="28"/>
        </w:rPr>
      </w:pPr>
    </w:p>
    <w:p w:rsidR="00081DA8" w:rsidRPr="00CA0210" w:rsidRDefault="00081DA8" w:rsidP="00081DA8">
      <w:pPr>
        <w:rPr>
          <w:szCs w:val="28"/>
        </w:rPr>
      </w:pPr>
    </w:p>
    <w:p w:rsidR="00081DA8" w:rsidRPr="00CA0210" w:rsidRDefault="00081DA8" w:rsidP="00081DA8">
      <w:pPr>
        <w:rPr>
          <w:szCs w:val="28"/>
        </w:rPr>
      </w:pPr>
    </w:p>
    <w:p w:rsidR="00081DA8" w:rsidRPr="00CA0210" w:rsidRDefault="00081DA8" w:rsidP="00081DA8">
      <w:pPr>
        <w:rPr>
          <w:szCs w:val="28"/>
        </w:rPr>
      </w:pPr>
    </w:p>
    <w:p w:rsidR="00081DA8" w:rsidRPr="00CA0210" w:rsidRDefault="00081DA8" w:rsidP="00081DA8">
      <w:pPr>
        <w:rPr>
          <w:szCs w:val="28"/>
        </w:rPr>
      </w:pPr>
    </w:p>
    <w:p w:rsidR="00081DA8" w:rsidRPr="00CA0210" w:rsidRDefault="00081DA8" w:rsidP="00081DA8">
      <w:pPr>
        <w:rPr>
          <w:szCs w:val="28"/>
        </w:rPr>
      </w:pPr>
    </w:p>
    <w:p w:rsidR="00081DA8" w:rsidRPr="00CA0210" w:rsidRDefault="00081DA8" w:rsidP="00081DA8">
      <w:pPr>
        <w:rPr>
          <w:szCs w:val="28"/>
        </w:rPr>
      </w:pPr>
    </w:p>
    <w:p w:rsidR="00081DA8" w:rsidRPr="00CA0210" w:rsidRDefault="00081DA8" w:rsidP="00081DA8">
      <w:pPr>
        <w:rPr>
          <w:szCs w:val="28"/>
        </w:rPr>
      </w:pPr>
    </w:p>
    <w:p w:rsidR="00081DA8" w:rsidRPr="00CA0210" w:rsidRDefault="00081DA8" w:rsidP="00081DA8">
      <w:pPr>
        <w:rPr>
          <w:szCs w:val="28"/>
        </w:rPr>
      </w:pPr>
    </w:p>
    <w:p w:rsidR="00081DA8" w:rsidRPr="00CA0210" w:rsidRDefault="00081DA8" w:rsidP="00081DA8">
      <w:pPr>
        <w:rPr>
          <w:szCs w:val="28"/>
        </w:rPr>
      </w:pPr>
    </w:p>
    <w:p w:rsidR="00081DA8" w:rsidRPr="00CA0210" w:rsidRDefault="00081DA8" w:rsidP="00081DA8">
      <w:pPr>
        <w:rPr>
          <w:szCs w:val="28"/>
        </w:rPr>
      </w:pPr>
    </w:p>
    <w:p w:rsidR="00081DA8" w:rsidRPr="00CA0210" w:rsidRDefault="00081DA8" w:rsidP="00081DA8">
      <w:pPr>
        <w:rPr>
          <w:szCs w:val="28"/>
        </w:rPr>
      </w:pPr>
    </w:p>
    <w:p w:rsidR="00081DA8" w:rsidRPr="00CA0210" w:rsidRDefault="00081DA8" w:rsidP="00081DA8">
      <w:pPr>
        <w:rPr>
          <w:szCs w:val="28"/>
        </w:rPr>
      </w:pPr>
    </w:p>
    <w:p w:rsidR="00081DA8" w:rsidRPr="00CA0210" w:rsidRDefault="00081DA8" w:rsidP="00081DA8">
      <w:pPr>
        <w:rPr>
          <w:szCs w:val="28"/>
        </w:rPr>
      </w:pPr>
    </w:p>
    <w:p w:rsidR="00081DA8" w:rsidRPr="00CA0210" w:rsidRDefault="00081DA8" w:rsidP="00081DA8">
      <w:pPr>
        <w:rPr>
          <w:szCs w:val="28"/>
        </w:rPr>
      </w:pPr>
    </w:p>
    <w:p w:rsidR="00081DA8" w:rsidRDefault="00081DA8" w:rsidP="00081DA8">
      <w:pPr>
        <w:ind w:firstLine="709"/>
        <w:jc w:val="both"/>
        <w:rPr>
          <w:szCs w:val="28"/>
        </w:rPr>
      </w:pPr>
    </w:p>
    <w:p w:rsidR="00027213" w:rsidRDefault="00027213" w:rsidP="00081DA8">
      <w:pPr>
        <w:ind w:firstLine="709"/>
        <w:jc w:val="both"/>
        <w:rPr>
          <w:szCs w:val="28"/>
        </w:rPr>
      </w:pPr>
    </w:p>
    <w:p w:rsidR="00027213" w:rsidRDefault="00027213" w:rsidP="00081DA8">
      <w:pPr>
        <w:ind w:firstLine="709"/>
        <w:jc w:val="both"/>
        <w:rPr>
          <w:szCs w:val="28"/>
        </w:rPr>
      </w:pPr>
    </w:p>
    <w:p w:rsidR="00027213" w:rsidRDefault="00027213" w:rsidP="00081DA8">
      <w:pPr>
        <w:ind w:firstLine="709"/>
        <w:jc w:val="both"/>
        <w:rPr>
          <w:szCs w:val="28"/>
        </w:rPr>
      </w:pPr>
    </w:p>
    <w:p w:rsidR="00027213" w:rsidRDefault="00027213" w:rsidP="00081DA8">
      <w:pPr>
        <w:ind w:firstLine="709"/>
        <w:jc w:val="both"/>
        <w:rPr>
          <w:szCs w:val="28"/>
        </w:rPr>
      </w:pPr>
    </w:p>
    <w:p w:rsidR="00027213" w:rsidRDefault="00027213" w:rsidP="00081DA8">
      <w:pPr>
        <w:ind w:firstLine="709"/>
        <w:jc w:val="both"/>
        <w:rPr>
          <w:szCs w:val="28"/>
        </w:rPr>
        <w:sectPr w:rsidR="00027213" w:rsidSect="0002721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4960" w:type="dxa"/>
        <w:tblInd w:w="93" w:type="dxa"/>
        <w:tblLook w:val="04A0"/>
      </w:tblPr>
      <w:tblGrid>
        <w:gridCol w:w="900"/>
        <w:gridCol w:w="1620"/>
        <w:gridCol w:w="2420"/>
        <w:gridCol w:w="5380"/>
        <w:gridCol w:w="1977"/>
        <w:gridCol w:w="2680"/>
      </w:tblGrid>
      <w:tr w:rsidR="00027213" w:rsidRPr="00027213" w:rsidTr="00027213">
        <w:trPr>
          <w:trHeight w:val="300"/>
        </w:trPr>
        <w:tc>
          <w:tcPr>
            <w:tcW w:w="14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213" w:rsidRPr="00027213" w:rsidRDefault="00027213" w:rsidP="00027213">
            <w:pPr>
              <w:jc w:val="right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lastRenderedPageBreak/>
              <w:t>Приложение</w:t>
            </w:r>
          </w:p>
        </w:tc>
      </w:tr>
      <w:tr w:rsidR="00027213" w:rsidRPr="00027213" w:rsidTr="00027213">
        <w:trPr>
          <w:trHeight w:val="300"/>
        </w:trPr>
        <w:tc>
          <w:tcPr>
            <w:tcW w:w="14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213" w:rsidRPr="00027213" w:rsidRDefault="00027213" w:rsidP="00027213">
            <w:pPr>
              <w:jc w:val="right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к постановлению администрации МО "Пинежский район"</w:t>
            </w:r>
          </w:p>
        </w:tc>
      </w:tr>
      <w:tr w:rsidR="00027213" w:rsidRPr="00027213" w:rsidTr="00027213">
        <w:trPr>
          <w:trHeight w:val="300"/>
        </w:trPr>
        <w:tc>
          <w:tcPr>
            <w:tcW w:w="14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213" w:rsidRPr="00027213" w:rsidRDefault="00195D55" w:rsidP="000272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="00027213" w:rsidRPr="00027213">
              <w:rPr>
                <w:color w:val="000000"/>
                <w:sz w:val="24"/>
                <w:szCs w:val="24"/>
              </w:rPr>
              <w:t>т 23 июня 2022 года № 0631 - па</w:t>
            </w:r>
          </w:p>
        </w:tc>
      </w:tr>
      <w:tr w:rsidR="00027213" w:rsidRPr="00027213" w:rsidTr="00027213">
        <w:trPr>
          <w:trHeight w:val="30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213" w:rsidRPr="00027213" w:rsidRDefault="00027213" w:rsidP="0002721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213" w:rsidRPr="00027213" w:rsidRDefault="00027213" w:rsidP="0002721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213" w:rsidRPr="00027213" w:rsidRDefault="00027213" w:rsidP="0002721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213" w:rsidRPr="00027213" w:rsidRDefault="00027213" w:rsidP="0002721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213" w:rsidRPr="00027213" w:rsidRDefault="00027213" w:rsidP="0002721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7213" w:rsidRPr="00027213" w:rsidRDefault="00027213" w:rsidP="0002721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7213" w:rsidRPr="00027213" w:rsidTr="00027213">
        <w:trPr>
          <w:trHeight w:val="30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27213" w:rsidRPr="00027213" w:rsidTr="00027213">
        <w:trPr>
          <w:trHeight w:val="1305"/>
        </w:trPr>
        <w:tc>
          <w:tcPr>
            <w:tcW w:w="14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027213">
              <w:rPr>
                <w:color w:val="000000"/>
                <w:sz w:val="24"/>
                <w:szCs w:val="24"/>
              </w:rPr>
              <w:t>Перечень муниципального имущества муниципального образования «Пинежский муниципальный район» Архангельской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физическим лицам, применяющих специальный налоговый режим «Налог на профессиональный доход»</w:t>
            </w:r>
            <w:proofErr w:type="gramEnd"/>
          </w:p>
        </w:tc>
      </w:tr>
      <w:tr w:rsidR="00027213" w:rsidRPr="00027213" w:rsidTr="00027213">
        <w:trPr>
          <w:trHeight w:val="30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213" w:rsidRPr="00027213" w:rsidRDefault="00027213" w:rsidP="000272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213" w:rsidRPr="00027213" w:rsidRDefault="00027213" w:rsidP="000272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213" w:rsidRPr="00027213" w:rsidRDefault="00027213" w:rsidP="000272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213" w:rsidRPr="00027213" w:rsidRDefault="00027213" w:rsidP="000272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213" w:rsidRPr="00027213" w:rsidRDefault="00027213" w:rsidP="000272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7213" w:rsidRPr="00027213" w:rsidRDefault="00027213" w:rsidP="00027213">
            <w:pPr>
              <w:rPr>
                <w:color w:val="000000"/>
                <w:sz w:val="24"/>
                <w:szCs w:val="24"/>
              </w:rPr>
            </w:pPr>
          </w:p>
        </w:tc>
      </w:tr>
      <w:tr w:rsidR="00027213" w:rsidRPr="00027213" w:rsidTr="00027213">
        <w:trPr>
          <w:trHeight w:val="94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7213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027213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027213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Номер в реестре имущества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Наименование объекта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Адрес (местоположение) объекта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Кадастровый номер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Основная характеристика объекта недвижимости</w:t>
            </w:r>
          </w:p>
        </w:tc>
      </w:tr>
      <w:tr w:rsidR="00027213" w:rsidRPr="00027213" w:rsidTr="00027213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FFFFF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6</w:t>
            </w:r>
          </w:p>
        </w:tc>
      </w:tr>
      <w:tr w:rsidR="00027213" w:rsidRPr="00027213" w:rsidTr="00027213">
        <w:trPr>
          <w:trHeight w:val="63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1-00133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Здание столовой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164618, Архангельская область, Пинежский район, д. Еркино, ул. Новая, д. 39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Площадь - 100 кв.м.</w:t>
            </w:r>
          </w:p>
        </w:tc>
      </w:tr>
      <w:tr w:rsidR="00027213" w:rsidRPr="00027213" w:rsidTr="00027213">
        <w:trPr>
          <w:trHeight w:val="63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1-06443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Нежилое помещение № 3 (</w:t>
            </w:r>
            <w:proofErr w:type="spellStart"/>
            <w:r w:rsidRPr="00027213">
              <w:rPr>
                <w:color w:val="000000"/>
                <w:sz w:val="24"/>
                <w:szCs w:val="24"/>
              </w:rPr>
              <w:t>пом</w:t>
            </w:r>
            <w:proofErr w:type="spellEnd"/>
            <w:r w:rsidRPr="00027213">
              <w:rPr>
                <w:color w:val="000000"/>
                <w:sz w:val="24"/>
                <w:szCs w:val="24"/>
              </w:rPr>
              <w:t>. 8 - 10)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 xml:space="preserve">164611, Архангельская область, Пинежский район, д. </w:t>
            </w:r>
            <w:proofErr w:type="spellStart"/>
            <w:r w:rsidRPr="00027213">
              <w:rPr>
                <w:color w:val="000000"/>
                <w:sz w:val="24"/>
                <w:szCs w:val="24"/>
              </w:rPr>
              <w:t>Кобелево</w:t>
            </w:r>
            <w:proofErr w:type="spellEnd"/>
            <w:r w:rsidRPr="00027213">
              <w:rPr>
                <w:color w:val="000000"/>
                <w:sz w:val="24"/>
                <w:szCs w:val="24"/>
              </w:rPr>
              <w:t>, д. 54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Площадь - 30 кв.м.</w:t>
            </w:r>
          </w:p>
        </w:tc>
      </w:tr>
      <w:tr w:rsidR="00027213" w:rsidRPr="00027213" w:rsidTr="00027213">
        <w:trPr>
          <w:trHeight w:val="63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1-05841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Нежилое помещение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 xml:space="preserve">Архангельская область, Пинежский район, дер. Шотова, ул. Черногорская, д. 29, </w:t>
            </w:r>
            <w:proofErr w:type="spellStart"/>
            <w:r w:rsidRPr="00027213">
              <w:rPr>
                <w:color w:val="000000"/>
                <w:sz w:val="24"/>
                <w:szCs w:val="24"/>
              </w:rPr>
              <w:t>пом</w:t>
            </w:r>
            <w:proofErr w:type="spellEnd"/>
            <w:r w:rsidRPr="00027213">
              <w:rPr>
                <w:color w:val="000000"/>
                <w:sz w:val="24"/>
                <w:szCs w:val="24"/>
              </w:rPr>
              <w:t>. 5-7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29:14:050202:614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Площадь - 35,4 кв.м.</w:t>
            </w:r>
          </w:p>
        </w:tc>
      </w:tr>
      <w:tr w:rsidR="00027213" w:rsidRPr="00027213" w:rsidTr="00027213">
        <w:trPr>
          <w:trHeight w:val="63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1-00199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Помещение школы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Архангельская область, Пинежский район, дер. Шотова, ул. Черногорская, д. 29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29:14:050202:392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Площадь - 616,7 кв.м.</w:t>
            </w:r>
          </w:p>
        </w:tc>
      </w:tr>
      <w:tr w:rsidR="00027213" w:rsidRPr="00027213" w:rsidTr="00027213">
        <w:trPr>
          <w:trHeight w:val="63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1-00227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Здание школы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Архангельская область, Пинежский район, п</w:t>
            </w:r>
            <w:proofErr w:type="gramStart"/>
            <w:r w:rsidRPr="00027213">
              <w:rPr>
                <w:color w:val="000000"/>
                <w:sz w:val="24"/>
                <w:szCs w:val="24"/>
              </w:rPr>
              <w:t>.Т</w:t>
            </w:r>
            <w:proofErr w:type="gramEnd"/>
            <w:r w:rsidRPr="00027213">
              <w:rPr>
                <w:color w:val="000000"/>
                <w:sz w:val="24"/>
                <w:szCs w:val="24"/>
              </w:rPr>
              <w:t>аежный, д.8а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29:14:100201:282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Площадь - 853,7 кв.м.</w:t>
            </w:r>
          </w:p>
        </w:tc>
      </w:tr>
      <w:tr w:rsidR="00027213" w:rsidRPr="00027213" w:rsidTr="00027213">
        <w:trPr>
          <w:trHeight w:val="220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1-03392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Местоположение установлено относительно ориентира, расположенного за пределами участка. Ориентир жилой дом. Участок находится примерно в 300 метрах от ориентира по направлению на север. Почтовый адрес ориентира: Архангельская область, Пинежский район, пос</w:t>
            </w:r>
            <w:proofErr w:type="gramStart"/>
            <w:r w:rsidRPr="00027213">
              <w:rPr>
                <w:color w:val="000000"/>
                <w:sz w:val="24"/>
                <w:szCs w:val="24"/>
              </w:rPr>
              <w:t>.Н</w:t>
            </w:r>
            <w:proofErr w:type="gramEnd"/>
            <w:r w:rsidRPr="00027213">
              <w:rPr>
                <w:color w:val="000000"/>
                <w:sz w:val="24"/>
                <w:szCs w:val="24"/>
              </w:rPr>
              <w:t>овый Путь, д.13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29:14:040301:6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13" w:rsidRPr="00027213" w:rsidRDefault="00027213" w:rsidP="00027213">
            <w:pPr>
              <w:jc w:val="center"/>
              <w:rPr>
                <w:color w:val="000000"/>
                <w:sz w:val="24"/>
                <w:szCs w:val="24"/>
              </w:rPr>
            </w:pPr>
            <w:r w:rsidRPr="00027213">
              <w:rPr>
                <w:color w:val="000000"/>
                <w:sz w:val="24"/>
                <w:szCs w:val="24"/>
              </w:rPr>
              <w:t>Площадь - 35000 кв.м.</w:t>
            </w:r>
          </w:p>
        </w:tc>
      </w:tr>
    </w:tbl>
    <w:p w:rsidR="00195D55" w:rsidRDefault="00195D55" w:rsidP="00195D55">
      <w:pPr>
        <w:jc w:val="both"/>
        <w:rPr>
          <w:szCs w:val="28"/>
        </w:rPr>
        <w:sectPr w:rsidR="00195D55" w:rsidSect="00195D55">
          <w:pgSz w:w="16838" w:h="11906" w:orient="landscape"/>
          <w:pgMar w:top="1276" w:right="1134" w:bottom="426" w:left="1134" w:header="709" w:footer="709" w:gutter="0"/>
          <w:cols w:space="708"/>
          <w:docGrid w:linePitch="360"/>
        </w:sectPr>
      </w:pPr>
    </w:p>
    <w:p w:rsidR="00027213" w:rsidRPr="00081DA8" w:rsidRDefault="00027213" w:rsidP="00195D55">
      <w:pPr>
        <w:jc w:val="both"/>
        <w:rPr>
          <w:szCs w:val="28"/>
        </w:rPr>
      </w:pPr>
    </w:p>
    <w:sectPr w:rsidR="00027213" w:rsidRPr="00081DA8" w:rsidSect="00195D5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E72" w:rsidRDefault="00415E72" w:rsidP="004F38ED">
      <w:r>
        <w:separator/>
      </w:r>
    </w:p>
  </w:endnote>
  <w:endnote w:type="continuationSeparator" w:id="0">
    <w:p w:rsidR="00415E72" w:rsidRDefault="00415E72" w:rsidP="004F3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E72" w:rsidRDefault="00415E72" w:rsidP="004F38ED">
      <w:r>
        <w:separator/>
      </w:r>
    </w:p>
  </w:footnote>
  <w:footnote w:type="continuationSeparator" w:id="0">
    <w:p w:rsidR="00415E72" w:rsidRDefault="00415E72" w:rsidP="004F38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746" w:rsidRPr="006F03FB" w:rsidRDefault="00EA7746">
    <w:pPr>
      <w:pStyle w:val="af1"/>
      <w:jc w:val="center"/>
    </w:pPr>
    <w:fldSimple w:instr="PAGE   \* MERGEFORMAT">
      <w:r w:rsidR="00E32447">
        <w:rPr>
          <w:noProof/>
        </w:rPr>
        <w:t>47</w:t>
      </w:r>
    </w:fldSimple>
  </w:p>
  <w:p w:rsidR="00EA7746" w:rsidRPr="006F03FB" w:rsidRDefault="00EA7746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746" w:rsidRPr="006F03FB" w:rsidRDefault="00EA7746" w:rsidP="00751513">
    <w:pPr>
      <w:pStyle w:val="af1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24904"/>
    <w:multiLevelType w:val="hybridMultilevel"/>
    <w:tmpl w:val="C67E5CA4"/>
    <w:lvl w:ilvl="0" w:tplc="5EC64DCC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F887B53"/>
    <w:multiLevelType w:val="multilevel"/>
    <w:tmpl w:val="C0D66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18B10139"/>
    <w:multiLevelType w:val="hybridMultilevel"/>
    <w:tmpl w:val="FD66D182"/>
    <w:lvl w:ilvl="0" w:tplc="7D5C8F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DA04449"/>
    <w:multiLevelType w:val="hybridMultilevel"/>
    <w:tmpl w:val="610A4EC0"/>
    <w:lvl w:ilvl="0" w:tplc="77B2530C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4CB2FE3"/>
    <w:multiLevelType w:val="hybridMultilevel"/>
    <w:tmpl w:val="D166CA36"/>
    <w:lvl w:ilvl="0" w:tplc="B2E8111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6F550E8"/>
    <w:multiLevelType w:val="hybridMultilevel"/>
    <w:tmpl w:val="7A0E07F0"/>
    <w:lvl w:ilvl="0" w:tplc="2A7668E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27355B10"/>
    <w:multiLevelType w:val="hybridMultilevel"/>
    <w:tmpl w:val="97482AD4"/>
    <w:lvl w:ilvl="0" w:tplc="CC88115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C12B50"/>
    <w:multiLevelType w:val="hybridMultilevel"/>
    <w:tmpl w:val="C36A37EA"/>
    <w:lvl w:ilvl="0" w:tplc="7370086E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8FA1AF0"/>
    <w:multiLevelType w:val="hybridMultilevel"/>
    <w:tmpl w:val="FA6C9510"/>
    <w:lvl w:ilvl="0" w:tplc="09E0454E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B9A47BC"/>
    <w:multiLevelType w:val="hybridMultilevel"/>
    <w:tmpl w:val="CF5EDCD6"/>
    <w:lvl w:ilvl="0" w:tplc="52A644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B07C78"/>
    <w:multiLevelType w:val="hybridMultilevel"/>
    <w:tmpl w:val="7C1841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374096"/>
    <w:multiLevelType w:val="hybridMultilevel"/>
    <w:tmpl w:val="BEE27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9C0D46"/>
    <w:multiLevelType w:val="hybridMultilevel"/>
    <w:tmpl w:val="C4720170"/>
    <w:lvl w:ilvl="0" w:tplc="CC881158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28C0288"/>
    <w:multiLevelType w:val="hybridMultilevel"/>
    <w:tmpl w:val="B49071E4"/>
    <w:lvl w:ilvl="0" w:tplc="CC881158">
      <w:start w:val="1"/>
      <w:numFmt w:val="bullet"/>
      <w:lvlText w:val="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7" w:hanging="360"/>
      </w:pPr>
      <w:rPr>
        <w:rFonts w:ascii="Wingdings" w:hAnsi="Wingdings" w:hint="default"/>
      </w:rPr>
    </w:lvl>
  </w:abstractNum>
  <w:abstractNum w:abstractNumId="14">
    <w:nsid w:val="542B29FB"/>
    <w:multiLevelType w:val="hybridMultilevel"/>
    <w:tmpl w:val="46EEAE4A"/>
    <w:lvl w:ilvl="0" w:tplc="124EB99A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A9B22FB"/>
    <w:multiLevelType w:val="hybridMultilevel"/>
    <w:tmpl w:val="C5002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16553F"/>
    <w:multiLevelType w:val="hybridMultilevel"/>
    <w:tmpl w:val="E18EB69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954A81"/>
    <w:multiLevelType w:val="hybridMultilevel"/>
    <w:tmpl w:val="62EEA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326DE3"/>
    <w:multiLevelType w:val="hybridMultilevel"/>
    <w:tmpl w:val="277292D8"/>
    <w:lvl w:ilvl="0" w:tplc="9FEA44B4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>
    <w:nsid w:val="6FB128EE"/>
    <w:multiLevelType w:val="hybridMultilevel"/>
    <w:tmpl w:val="D772C4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151709D"/>
    <w:multiLevelType w:val="hybridMultilevel"/>
    <w:tmpl w:val="6262B0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CD6373"/>
    <w:multiLevelType w:val="hybridMultilevel"/>
    <w:tmpl w:val="E076B7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8"/>
  </w:num>
  <w:num w:numId="5">
    <w:abstractNumId w:val="17"/>
  </w:num>
  <w:num w:numId="6">
    <w:abstractNumId w:val="2"/>
  </w:num>
  <w:num w:numId="7">
    <w:abstractNumId w:val="21"/>
  </w:num>
  <w:num w:numId="8">
    <w:abstractNumId w:val="9"/>
  </w:num>
  <w:num w:numId="9">
    <w:abstractNumId w:val="4"/>
  </w:num>
  <w:num w:numId="10">
    <w:abstractNumId w:val="8"/>
  </w:num>
  <w:num w:numId="11">
    <w:abstractNumId w:val="0"/>
  </w:num>
  <w:num w:numId="12">
    <w:abstractNumId w:val="16"/>
  </w:num>
  <w:num w:numId="13">
    <w:abstractNumId w:val="10"/>
  </w:num>
  <w:num w:numId="14">
    <w:abstractNumId w:val="5"/>
  </w:num>
  <w:num w:numId="15">
    <w:abstractNumId w:val="19"/>
  </w:num>
  <w:num w:numId="16">
    <w:abstractNumId w:val="1"/>
  </w:num>
  <w:num w:numId="17">
    <w:abstractNumId w:val="13"/>
  </w:num>
  <w:num w:numId="18">
    <w:abstractNumId w:val="12"/>
  </w:num>
  <w:num w:numId="19">
    <w:abstractNumId w:val="6"/>
  </w:num>
  <w:num w:numId="20">
    <w:abstractNumId w:val="15"/>
  </w:num>
  <w:num w:numId="21">
    <w:abstractNumId w:val="20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7B61"/>
    <w:rsid w:val="00002396"/>
    <w:rsid w:val="00003105"/>
    <w:rsid w:val="00003582"/>
    <w:rsid w:val="0000388A"/>
    <w:rsid w:val="00004B66"/>
    <w:rsid w:val="00006749"/>
    <w:rsid w:val="000068EB"/>
    <w:rsid w:val="0000731E"/>
    <w:rsid w:val="00007D7C"/>
    <w:rsid w:val="000103E7"/>
    <w:rsid w:val="00010D3F"/>
    <w:rsid w:val="000115AF"/>
    <w:rsid w:val="000118C0"/>
    <w:rsid w:val="000122AF"/>
    <w:rsid w:val="00012491"/>
    <w:rsid w:val="000125D8"/>
    <w:rsid w:val="00012BCC"/>
    <w:rsid w:val="00012C6D"/>
    <w:rsid w:val="00014B6A"/>
    <w:rsid w:val="0001527C"/>
    <w:rsid w:val="0001578C"/>
    <w:rsid w:val="0001702A"/>
    <w:rsid w:val="00017751"/>
    <w:rsid w:val="00017757"/>
    <w:rsid w:val="00017D32"/>
    <w:rsid w:val="000211EF"/>
    <w:rsid w:val="000229B5"/>
    <w:rsid w:val="000230D9"/>
    <w:rsid w:val="000248A6"/>
    <w:rsid w:val="00025844"/>
    <w:rsid w:val="0002633D"/>
    <w:rsid w:val="00026F1B"/>
    <w:rsid w:val="00026F25"/>
    <w:rsid w:val="00027213"/>
    <w:rsid w:val="0002729B"/>
    <w:rsid w:val="000301A3"/>
    <w:rsid w:val="000303D0"/>
    <w:rsid w:val="00030BB5"/>
    <w:rsid w:val="0003123F"/>
    <w:rsid w:val="00031CBF"/>
    <w:rsid w:val="00031EDD"/>
    <w:rsid w:val="00032BD4"/>
    <w:rsid w:val="00034162"/>
    <w:rsid w:val="000352F0"/>
    <w:rsid w:val="000354CF"/>
    <w:rsid w:val="00035AE4"/>
    <w:rsid w:val="0003622A"/>
    <w:rsid w:val="0003729E"/>
    <w:rsid w:val="00037CF8"/>
    <w:rsid w:val="00037FC4"/>
    <w:rsid w:val="0004004A"/>
    <w:rsid w:val="000401A4"/>
    <w:rsid w:val="00041756"/>
    <w:rsid w:val="00041856"/>
    <w:rsid w:val="00041A4B"/>
    <w:rsid w:val="00042551"/>
    <w:rsid w:val="00044D6C"/>
    <w:rsid w:val="00046781"/>
    <w:rsid w:val="00046AA9"/>
    <w:rsid w:val="00046B8A"/>
    <w:rsid w:val="00047E9A"/>
    <w:rsid w:val="00050263"/>
    <w:rsid w:val="00050CBE"/>
    <w:rsid w:val="0005138A"/>
    <w:rsid w:val="00051993"/>
    <w:rsid w:val="00055305"/>
    <w:rsid w:val="00055982"/>
    <w:rsid w:val="00055D04"/>
    <w:rsid w:val="00055F69"/>
    <w:rsid w:val="00057213"/>
    <w:rsid w:val="000573D4"/>
    <w:rsid w:val="00057D04"/>
    <w:rsid w:val="00060532"/>
    <w:rsid w:val="00060B1A"/>
    <w:rsid w:val="00060C89"/>
    <w:rsid w:val="000616EF"/>
    <w:rsid w:val="00061C57"/>
    <w:rsid w:val="00061FCA"/>
    <w:rsid w:val="000620E3"/>
    <w:rsid w:val="000624CD"/>
    <w:rsid w:val="00063385"/>
    <w:rsid w:val="000635E1"/>
    <w:rsid w:val="00064EA6"/>
    <w:rsid w:val="00065642"/>
    <w:rsid w:val="00065749"/>
    <w:rsid w:val="00065B31"/>
    <w:rsid w:val="00066621"/>
    <w:rsid w:val="000667C7"/>
    <w:rsid w:val="00066875"/>
    <w:rsid w:val="00067F30"/>
    <w:rsid w:val="0007004E"/>
    <w:rsid w:val="0007045F"/>
    <w:rsid w:val="00070EA4"/>
    <w:rsid w:val="00071ADE"/>
    <w:rsid w:val="00073519"/>
    <w:rsid w:val="0007373C"/>
    <w:rsid w:val="000740A1"/>
    <w:rsid w:val="00074457"/>
    <w:rsid w:val="00074F4A"/>
    <w:rsid w:val="00075FA1"/>
    <w:rsid w:val="000762B5"/>
    <w:rsid w:val="000766CE"/>
    <w:rsid w:val="00076986"/>
    <w:rsid w:val="00077567"/>
    <w:rsid w:val="00077B4C"/>
    <w:rsid w:val="00077D72"/>
    <w:rsid w:val="0008022F"/>
    <w:rsid w:val="0008060A"/>
    <w:rsid w:val="00081DA8"/>
    <w:rsid w:val="00082506"/>
    <w:rsid w:val="00082609"/>
    <w:rsid w:val="00082C80"/>
    <w:rsid w:val="00082E2F"/>
    <w:rsid w:val="00083C99"/>
    <w:rsid w:val="00085354"/>
    <w:rsid w:val="00085608"/>
    <w:rsid w:val="00086111"/>
    <w:rsid w:val="000864F5"/>
    <w:rsid w:val="00086B66"/>
    <w:rsid w:val="00090E8B"/>
    <w:rsid w:val="00091CCE"/>
    <w:rsid w:val="000931A6"/>
    <w:rsid w:val="00093C40"/>
    <w:rsid w:val="00094998"/>
    <w:rsid w:val="00094F72"/>
    <w:rsid w:val="0009522E"/>
    <w:rsid w:val="00095462"/>
    <w:rsid w:val="000955CC"/>
    <w:rsid w:val="00095E8B"/>
    <w:rsid w:val="0009642B"/>
    <w:rsid w:val="00097091"/>
    <w:rsid w:val="00097672"/>
    <w:rsid w:val="00097EE3"/>
    <w:rsid w:val="000A01AA"/>
    <w:rsid w:val="000A07D9"/>
    <w:rsid w:val="000A2230"/>
    <w:rsid w:val="000A2A02"/>
    <w:rsid w:val="000A312B"/>
    <w:rsid w:val="000A3A96"/>
    <w:rsid w:val="000A4622"/>
    <w:rsid w:val="000A6416"/>
    <w:rsid w:val="000A713E"/>
    <w:rsid w:val="000A78C0"/>
    <w:rsid w:val="000B0321"/>
    <w:rsid w:val="000B0D97"/>
    <w:rsid w:val="000B2721"/>
    <w:rsid w:val="000B283F"/>
    <w:rsid w:val="000B3749"/>
    <w:rsid w:val="000B41F3"/>
    <w:rsid w:val="000B5BA0"/>
    <w:rsid w:val="000B5E31"/>
    <w:rsid w:val="000B72A3"/>
    <w:rsid w:val="000B7392"/>
    <w:rsid w:val="000B74F4"/>
    <w:rsid w:val="000C1589"/>
    <w:rsid w:val="000C17C0"/>
    <w:rsid w:val="000C1C97"/>
    <w:rsid w:val="000C22E8"/>
    <w:rsid w:val="000C2959"/>
    <w:rsid w:val="000C2B9A"/>
    <w:rsid w:val="000C345C"/>
    <w:rsid w:val="000C353D"/>
    <w:rsid w:val="000C35CF"/>
    <w:rsid w:val="000C366A"/>
    <w:rsid w:val="000C41A7"/>
    <w:rsid w:val="000C4232"/>
    <w:rsid w:val="000C47CA"/>
    <w:rsid w:val="000C5478"/>
    <w:rsid w:val="000C7422"/>
    <w:rsid w:val="000C78E1"/>
    <w:rsid w:val="000D00E4"/>
    <w:rsid w:val="000D0FE6"/>
    <w:rsid w:val="000D10AE"/>
    <w:rsid w:val="000D1367"/>
    <w:rsid w:val="000D1641"/>
    <w:rsid w:val="000D1BC7"/>
    <w:rsid w:val="000D25CD"/>
    <w:rsid w:val="000D27A2"/>
    <w:rsid w:val="000D2D60"/>
    <w:rsid w:val="000D3DE0"/>
    <w:rsid w:val="000D4103"/>
    <w:rsid w:val="000D4AE1"/>
    <w:rsid w:val="000D67F8"/>
    <w:rsid w:val="000D68D9"/>
    <w:rsid w:val="000D6E28"/>
    <w:rsid w:val="000D74D7"/>
    <w:rsid w:val="000D7F45"/>
    <w:rsid w:val="000E0255"/>
    <w:rsid w:val="000E0725"/>
    <w:rsid w:val="000E1260"/>
    <w:rsid w:val="000E2465"/>
    <w:rsid w:val="000E2DD3"/>
    <w:rsid w:val="000E37C5"/>
    <w:rsid w:val="000E4069"/>
    <w:rsid w:val="000E45E6"/>
    <w:rsid w:val="000E4D8E"/>
    <w:rsid w:val="000E6EBF"/>
    <w:rsid w:val="000E79A0"/>
    <w:rsid w:val="000F0BC1"/>
    <w:rsid w:val="000F118B"/>
    <w:rsid w:val="000F19A4"/>
    <w:rsid w:val="000F3ED7"/>
    <w:rsid w:val="000F3F25"/>
    <w:rsid w:val="000F436D"/>
    <w:rsid w:val="000F5E79"/>
    <w:rsid w:val="000F67C5"/>
    <w:rsid w:val="001018D9"/>
    <w:rsid w:val="001027C3"/>
    <w:rsid w:val="001036FB"/>
    <w:rsid w:val="00104EFE"/>
    <w:rsid w:val="001052D4"/>
    <w:rsid w:val="00105949"/>
    <w:rsid w:val="001060F4"/>
    <w:rsid w:val="0010762B"/>
    <w:rsid w:val="0011001F"/>
    <w:rsid w:val="001113FB"/>
    <w:rsid w:val="001116E4"/>
    <w:rsid w:val="00111D04"/>
    <w:rsid w:val="00111D74"/>
    <w:rsid w:val="00112714"/>
    <w:rsid w:val="00112B37"/>
    <w:rsid w:val="00113E5C"/>
    <w:rsid w:val="001148A4"/>
    <w:rsid w:val="001156A6"/>
    <w:rsid w:val="00115A7D"/>
    <w:rsid w:val="00115A8A"/>
    <w:rsid w:val="00116D03"/>
    <w:rsid w:val="00116DDB"/>
    <w:rsid w:val="00116DE6"/>
    <w:rsid w:val="00117B27"/>
    <w:rsid w:val="00120E5A"/>
    <w:rsid w:val="001218A7"/>
    <w:rsid w:val="00122036"/>
    <w:rsid w:val="0012225E"/>
    <w:rsid w:val="0012232C"/>
    <w:rsid w:val="00122387"/>
    <w:rsid w:val="00122B13"/>
    <w:rsid w:val="00125318"/>
    <w:rsid w:val="00125828"/>
    <w:rsid w:val="00125A2B"/>
    <w:rsid w:val="00125CB0"/>
    <w:rsid w:val="00125D0F"/>
    <w:rsid w:val="001262C7"/>
    <w:rsid w:val="00127F41"/>
    <w:rsid w:val="00130AE7"/>
    <w:rsid w:val="00130B0F"/>
    <w:rsid w:val="001331EA"/>
    <w:rsid w:val="00133850"/>
    <w:rsid w:val="001343B9"/>
    <w:rsid w:val="001348A9"/>
    <w:rsid w:val="00135410"/>
    <w:rsid w:val="00135E31"/>
    <w:rsid w:val="001365F5"/>
    <w:rsid w:val="001374B9"/>
    <w:rsid w:val="00140222"/>
    <w:rsid w:val="001404A5"/>
    <w:rsid w:val="001419C8"/>
    <w:rsid w:val="00141F89"/>
    <w:rsid w:val="0014220C"/>
    <w:rsid w:val="00143A89"/>
    <w:rsid w:val="00145D4B"/>
    <w:rsid w:val="00146817"/>
    <w:rsid w:val="00150D7D"/>
    <w:rsid w:val="0015154F"/>
    <w:rsid w:val="00151563"/>
    <w:rsid w:val="00154561"/>
    <w:rsid w:val="0015509F"/>
    <w:rsid w:val="00155C96"/>
    <w:rsid w:val="00155DD8"/>
    <w:rsid w:val="00157E05"/>
    <w:rsid w:val="0016052F"/>
    <w:rsid w:val="00160620"/>
    <w:rsid w:val="0016073B"/>
    <w:rsid w:val="00160C8D"/>
    <w:rsid w:val="00160EF6"/>
    <w:rsid w:val="00161194"/>
    <w:rsid w:val="0016264C"/>
    <w:rsid w:val="00162A66"/>
    <w:rsid w:val="00162EF9"/>
    <w:rsid w:val="0016731C"/>
    <w:rsid w:val="00170AC6"/>
    <w:rsid w:val="00170ADA"/>
    <w:rsid w:val="00170D5F"/>
    <w:rsid w:val="00171257"/>
    <w:rsid w:val="00171E25"/>
    <w:rsid w:val="00172634"/>
    <w:rsid w:val="00172F3B"/>
    <w:rsid w:val="001733A7"/>
    <w:rsid w:val="00173738"/>
    <w:rsid w:val="001739F5"/>
    <w:rsid w:val="00173A5B"/>
    <w:rsid w:val="00173FE9"/>
    <w:rsid w:val="00174257"/>
    <w:rsid w:val="0017427A"/>
    <w:rsid w:val="00174987"/>
    <w:rsid w:val="0017531E"/>
    <w:rsid w:val="001769BD"/>
    <w:rsid w:val="00176C3B"/>
    <w:rsid w:val="00177298"/>
    <w:rsid w:val="001779C9"/>
    <w:rsid w:val="001800C1"/>
    <w:rsid w:val="001805C4"/>
    <w:rsid w:val="00180620"/>
    <w:rsid w:val="0018089D"/>
    <w:rsid w:val="001808E0"/>
    <w:rsid w:val="00182240"/>
    <w:rsid w:val="0018267F"/>
    <w:rsid w:val="00183FCB"/>
    <w:rsid w:val="0018476F"/>
    <w:rsid w:val="00184865"/>
    <w:rsid w:val="00184EAF"/>
    <w:rsid w:val="00185655"/>
    <w:rsid w:val="0018598B"/>
    <w:rsid w:val="0018672F"/>
    <w:rsid w:val="0018683F"/>
    <w:rsid w:val="0018700A"/>
    <w:rsid w:val="001870E2"/>
    <w:rsid w:val="00187528"/>
    <w:rsid w:val="00187A66"/>
    <w:rsid w:val="00187B5A"/>
    <w:rsid w:val="00190366"/>
    <w:rsid w:val="00190630"/>
    <w:rsid w:val="00190AF9"/>
    <w:rsid w:val="0019116C"/>
    <w:rsid w:val="00191C89"/>
    <w:rsid w:val="001921B7"/>
    <w:rsid w:val="001921C9"/>
    <w:rsid w:val="00192600"/>
    <w:rsid w:val="00192809"/>
    <w:rsid w:val="00193AB7"/>
    <w:rsid w:val="00194431"/>
    <w:rsid w:val="00195D55"/>
    <w:rsid w:val="00196221"/>
    <w:rsid w:val="001965CE"/>
    <w:rsid w:val="001972DF"/>
    <w:rsid w:val="001A01EA"/>
    <w:rsid w:val="001A028D"/>
    <w:rsid w:val="001A1009"/>
    <w:rsid w:val="001A163D"/>
    <w:rsid w:val="001A1756"/>
    <w:rsid w:val="001A20E4"/>
    <w:rsid w:val="001A2899"/>
    <w:rsid w:val="001A2927"/>
    <w:rsid w:val="001A3B3A"/>
    <w:rsid w:val="001A4B1F"/>
    <w:rsid w:val="001A6047"/>
    <w:rsid w:val="001A64E8"/>
    <w:rsid w:val="001A64F9"/>
    <w:rsid w:val="001A6D17"/>
    <w:rsid w:val="001A73AC"/>
    <w:rsid w:val="001B03D7"/>
    <w:rsid w:val="001B05AD"/>
    <w:rsid w:val="001B1733"/>
    <w:rsid w:val="001B1B5B"/>
    <w:rsid w:val="001B204B"/>
    <w:rsid w:val="001B49E3"/>
    <w:rsid w:val="001B550E"/>
    <w:rsid w:val="001B56D9"/>
    <w:rsid w:val="001B592D"/>
    <w:rsid w:val="001B5EA2"/>
    <w:rsid w:val="001B643C"/>
    <w:rsid w:val="001B7307"/>
    <w:rsid w:val="001B7744"/>
    <w:rsid w:val="001B7DC8"/>
    <w:rsid w:val="001B7E63"/>
    <w:rsid w:val="001C0DDF"/>
    <w:rsid w:val="001C1652"/>
    <w:rsid w:val="001C1C38"/>
    <w:rsid w:val="001C2163"/>
    <w:rsid w:val="001C2984"/>
    <w:rsid w:val="001C3827"/>
    <w:rsid w:val="001C5A50"/>
    <w:rsid w:val="001C6A49"/>
    <w:rsid w:val="001C7472"/>
    <w:rsid w:val="001D0142"/>
    <w:rsid w:val="001D05E0"/>
    <w:rsid w:val="001D0B2F"/>
    <w:rsid w:val="001D0EC7"/>
    <w:rsid w:val="001D121F"/>
    <w:rsid w:val="001D1366"/>
    <w:rsid w:val="001D22D6"/>
    <w:rsid w:val="001D376F"/>
    <w:rsid w:val="001D37DF"/>
    <w:rsid w:val="001D4282"/>
    <w:rsid w:val="001D4800"/>
    <w:rsid w:val="001D48F0"/>
    <w:rsid w:val="001D553D"/>
    <w:rsid w:val="001D5D98"/>
    <w:rsid w:val="001D637D"/>
    <w:rsid w:val="001D64DE"/>
    <w:rsid w:val="001D6853"/>
    <w:rsid w:val="001D7016"/>
    <w:rsid w:val="001D72B8"/>
    <w:rsid w:val="001D7327"/>
    <w:rsid w:val="001D7F5A"/>
    <w:rsid w:val="001E107C"/>
    <w:rsid w:val="001E1619"/>
    <w:rsid w:val="001E1A3A"/>
    <w:rsid w:val="001E2066"/>
    <w:rsid w:val="001E3AF8"/>
    <w:rsid w:val="001E50D2"/>
    <w:rsid w:val="001E63D8"/>
    <w:rsid w:val="001E6872"/>
    <w:rsid w:val="001E68D3"/>
    <w:rsid w:val="001E7282"/>
    <w:rsid w:val="001E7309"/>
    <w:rsid w:val="001F2E1B"/>
    <w:rsid w:val="001F3007"/>
    <w:rsid w:val="001F3276"/>
    <w:rsid w:val="001F3405"/>
    <w:rsid w:val="001F3911"/>
    <w:rsid w:val="001F39B1"/>
    <w:rsid w:val="001F3C33"/>
    <w:rsid w:val="001F3DF0"/>
    <w:rsid w:val="001F4C8A"/>
    <w:rsid w:val="001F5749"/>
    <w:rsid w:val="001F5DEC"/>
    <w:rsid w:val="001F613E"/>
    <w:rsid w:val="001F6222"/>
    <w:rsid w:val="001F641D"/>
    <w:rsid w:val="001F6F52"/>
    <w:rsid w:val="001F71E2"/>
    <w:rsid w:val="002011DC"/>
    <w:rsid w:val="00202C96"/>
    <w:rsid w:val="002045FF"/>
    <w:rsid w:val="002046FE"/>
    <w:rsid w:val="002047A6"/>
    <w:rsid w:val="00206086"/>
    <w:rsid w:val="00206FFE"/>
    <w:rsid w:val="00207E07"/>
    <w:rsid w:val="00210339"/>
    <w:rsid w:val="0021171C"/>
    <w:rsid w:val="0021214C"/>
    <w:rsid w:val="0021360D"/>
    <w:rsid w:val="00214955"/>
    <w:rsid w:val="00215116"/>
    <w:rsid w:val="00215894"/>
    <w:rsid w:val="00216A3F"/>
    <w:rsid w:val="0021714F"/>
    <w:rsid w:val="0021725C"/>
    <w:rsid w:val="00217C1C"/>
    <w:rsid w:val="00220770"/>
    <w:rsid w:val="00220E61"/>
    <w:rsid w:val="00222E14"/>
    <w:rsid w:val="002245D9"/>
    <w:rsid w:val="00224BFA"/>
    <w:rsid w:val="00224DE5"/>
    <w:rsid w:val="00227D3D"/>
    <w:rsid w:val="00227F4E"/>
    <w:rsid w:val="0023037B"/>
    <w:rsid w:val="0023133D"/>
    <w:rsid w:val="002325DC"/>
    <w:rsid w:val="00233097"/>
    <w:rsid w:val="00233A2A"/>
    <w:rsid w:val="002353B0"/>
    <w:rsid w:val="0023757A"/>
    <w:rsid w:val="00240386"/>
    <w:rsid w:val="002406F9"/>
    <w:rsid w:val="00240A97"/>
    <w:rsid w:val="00240BE1"/>
    <w:rsid w:val="00240F1F"/>
    <w:rsid w:val="00241B14"/>
    <w:rsid w:val="00242938"/>
    <w:rsid w:val="00242BFC"/>
    <w:rsid w:val="00242C9D"/>
    <w:rsid w:val="00243486"/>
    <w:rsid w:val="00244055"/>
    <w:rsid w:val="002448B3"/>
    <w:rsid w:val="002448CE"/>
    <w:rsid w:val="0024594C"/>
    <w:rsid w:val="002468F9"/>
    <w:rsid w:val="00246D7A"/>
    <w:rsid w:val="002470B3"/>
    <w:rsid w:val="00247A0C"/>
    <w:rsid w:val="00247B5D"/>
    <w:rsid w:val="00251028"/>
    <w:rsid w:val="0025233B"/>
    <w:rsid w:val="0025371E"/>
    <w:rsid w:val="00253FEB"/>
    <w:rsid w:val="0025423D"/>
    <w:rsid w:val="00256176"/>
    <w:rsid w:val="00256534"/>
    <w:rsid w:val="00256A6B"/>
    <w:rsid w:val="002579E4"/>
    <w:rsid w:val="00260062"/>
    <w:rsid w:val="002605ED"/>
    <w:rsid w:val="00260F0E"/>
    <w:rsid w:val="0026172E"/>
    <w:rsid w:val="002619F3"/>
    <w:rsid w:val="002622A2"/>
    <w:rsid w:val="00262EE6"/>
    <w:rsid w:val="00262F8A"/>
    <w:rsid w:val="00263285"/>
    <w:rsid w:val="0026540A"/>
    <w:rsid w:val="00265C33"/>
    <w:rsid w:val="00265C97"/>
    <w:rsid w:val="002660F7"/>
    <w:rsid w:val="0026675E"/>
    <w:rsid w:val="00266C5B"/>
    <w:rsid w:val="00267A96"/>
    <w:rsid w:val="00267D95"/>
    <w:rsid w:val="002708A3"/>
    <w:rsid w:val="00270E3B"/>
    <w:rsid w:val="00270FB9"/>
    <w:rsid w:val="00270FCA"/>
    <w:rsid w:val="00272C95"/>
    <w:rsid w:val="00272FEB"/>
    <w:rsid w:val="002736F9"/>
    <w:rsid w:val="002742C8"/>
    <w:rsid w:val="002744BB"/>
    <w:rsid w:val="002746EA"/>
    <w:rsid w:val="00274B34"/>
    <w:rsid w:val="00275AD6"/>
    <w:rsid w:val="0027667A"/>
    <w:rsid w:val="002766F1"/>
    <w:rsid w:val="00277222"/>
    <w:rsid w:val="0028001B"/>
    <w:rsid w:val="0028173A"/>
    <w:rsid w:val="00282282"/>
    <w:rsid w:val="002829D3"/>
    <w:rsid w:val="00283008"/>
    <w:rsid w:val="00283B22"/>
    <w:rsid w:val="0028473A"/>
    <w:rsid w:val="002848B9"/>
    <w:rsid w:val="00284994"/>
    <w:rsid w:val="00285B9B"/>
    <w:rsid w:val="002860E7"/>
    <w:rsid w:val="002863B2"/>
    <w:rsid w:val="00286715"/>
    <w:rsid w:val="0028709C"/>
    <w:rsid w:val="0028748F"/>
    <w:rsid w:val="00287D55"/>
    <w:rsid w:val="00290399"/>
    <w:rsid w:val="002906F1"/>
    <w:rsid w:val="0029113C"/>
    <w:rsid w:val="00291C41"/>
    <w:rsid w:val="002931E1"/>
    <w:rsid w:val="002953AB"/>
    <w:rsid w:val="002955D3"/>
    <w:rsid w:val="00296522"/>
    <w:rsid w:val="0029728D"/>
    <w:rsid w:val="00297914"/>
    <w:rsid w:val="002A00FB"/>
    <w:rsid w:val="002A0244"/>
    <w:rsid w:val="002A346A"/>
    <w:rsid w:val="002A379A"/>
    <w:rsid w:val="002A3B90"/>
    <w:rsid w:val="002A3D65"/>
    <w:rsid w:val="002A42F3"/>
    <w:rsid w:val="002A4787"/>
    <w:rsid w:val="002A4A38"/>
    <w:rsid w:val="002A4FBE"/>
    <w:rsid w:val="002A5C1C"/>
    <w:rsid w:val="002A5C97"/>
    <w:rsid w:val="002A6AEC"/>
    <w:rsid w:val="002A6D97"/>
    <w:rsid w:val="002A716B"/>
    <w:rsid w:val="002A7571"/>
    <w:rsid w:val="002A79C8"/>
    <w:rsid w:val="002A7F21"/>
    <w:rsid w:val="002B0E2A"/>
    <w:rsid w:val="002B0E80"/>
    <w:rsid w:val="002B1B84"/>
    <w:rsid w:val="002B1D37"/>
    <w:rsid w:val="002B2099"/>
    <w:rsid w:val="002B2E80"/>
    <w:rsid w:val="002B3DB8"/>
    <w:rsid w:val="002B5F3F"/>
    <w:rsid w:val="002B69D6"/>
    <w:rsid w:val="002B776D"/>
    <w:rsid w:val="002B7E46"/>
    <w:rsid w:val="002B7F0F"/>
    <w:rsid w:val="002C059F"/>
    <w:rsid w:val="002C0E3C"/>
    <w:rsid w:val="002C1C80"/>
    <w:rsid w:val="002C2BF2"/>
    <w:rsid w:val="002C4997"/>
    <w:rsid w:val="002C5813"/>
    <w:rsid w:val="002C5837"/>
    <w:rsid w:val="002C59DC"/>
    <w:rsid w:val="002C5E2C"/>
    <w:rsid w:val="002C63A5"/>
    <w:rsid w:val="002C6B7C"/>
    <w:rsid w:val="002C7499"/>
    <w:rsid w:val="002D02FF"/>
    <w:rsid w:val="002D07DE"/>
    <w:rsid w:val="002D142C"/>
    <w:rsid w:val="002D1CF6"/>
    <w:rsid w:val="002D236A"/>
    <w:rsid w:val="002D2C58"/>
    <w:rsid w:val="002D3649"/>
    <w:rsid w:val="002D4951"/>
    <w:rsid w:val="002D4A34"/>
    <w:rsid w:val="002D4C23"/>
    <w:rsid w:val="002D5118"/>
    <w:rsid w:val="002D5B01"/>
    <w:rsid w:val="002D638E"/>
    <w:rsid w:val="002D6B68"/>
    <w:rsid w:val="002D6E15"/>
    <w:rsid w:val="002D6F99"/>
    <w:rsid w:val="002D7940"/>
    <w:rsid w:val="002D79B1"/>
    <w:rsid w:val="002D7D9E"/>
    <w:rsid w:val="002E0C04"/>
    <w:rsid w:val="002E1077"/>
    <w:rsid w:val="002E28ED"/>
    <w:rsid w:val="002E2A28"/>
    <w:rsid w:val="002E33A3"/>
    <w:rsid w:val="002E45D8"/>
    <w:rsid w:val="002E4F9A"/>
    <w:rsid w:val="002E5B4C"/>
    <w:rsid w:val="002E6246"/>
    <w:rsid w:val="002E6290"/>
    <w:rsid w:val="002E6B52"/>
    <w:rsid w:val="002E6C39"/>
    <w:rsid w:val="002F0E90"/>
    <w:rsid w:val="002F0FE1"/>
    <w:rsid w:val="002F145B"/>
    <w:rsid w:val="002F25C5"/>
    <w:rsid w:val="002F270C"/>
    <w:rsid w:val="002F35BD"/>
    <w:rsid w:val="002F37A4"/>
    <w:rsid w:val="002F3A7C"/>
    <w:rsid w:val="002F3DF5"/>
    <w:rsid w:val="002F4066"/>
    <w:rsid w:val="002F43CF"/>
    <w:rsid w:val="002F458B"/>
    <w:rsid w:val="002F4BF3"/>
    <w:rsid w:val="002F4F8B"/>
    <w:rsid w:val="002F5507"/>
    <w:rsid w:val="002F66CB"/>
    <w:rsid w:val="002F743E"/>
    <w:rsid w:val="002F7932"/>
    <w:rsid w:val="002F7B8A"/>
    <w:rsid w:val="003013CB"/>
    <w:rsid w:val="00302501"/>
    <w:rsid w:val="003032D4"/>
    <w:rsid w:val="00303407"/>
    <w:rsid w:val="00303C8D"/>
    <w:rsid w:val="003041F4"/>
    <w:rsid w:val="00304574"/>
    <w:rsid w:val="00304A1E"/>
    <w:rsid w:val="00304A56"/>
    <w:rsid w:val="00304C95"/>
    <w:rsid w:val="00305BB1"/>
    <w:rsid w:val="00310371"/>
    <w:rsid w:val="00310ABE"/>
    <w:rsid w:val="00310BAA"/>
    <w:rsid w:val="00311EDD"/>
    <w:rsid w:val="00313027"/>
    <w:rsid w:val="0031347D"/>
    <w:rsid w:val="00313BC6"/>
    <w:rsid w:val="003149D0"/>
    <w:rsid w:val="003153F4"/>
    <w:rsid w:val="00315D0F"/>
    <w:rsid w:val="00315D35"/>
    <w:rsid w:val="003165F3"/>
    <w:rsid w:val="00317184"/>
    <w:rsid w:val="00317F29"/>
    <w:rsid w:val="00320DEA"/>
    <w:rsid w:val="00320E20"/>
    <w:rsid w:val="00320F72"/>
    <w:rsid w:val="003215C4"/>
    <w:rsid w:val="00321E26"/>
    <w:rsid w:val="00321F76"/>
    <w:rsid w:val="003227D7"/>
    <w:rsid w:val="00322AC1"/>
    <w:rsid w:val="0032319E"/>
    <w:rsid w:val="00324E03"/>
    <w:rsid w:val="00325002"/>
    <w:rsid w:val="00325141"/>
    <w:rsid w:val="00327218"/>
    <w:rsid w:val="00330D8B"/>
    <w:rsid w:val="00330E92"/>
    <w:rsid w:val="0033156E"/>
    <w:rsid w:val="00331BA6"/>
    <w:rsid w:val="00331CD6"/>
    <w:rsid w:val="00332D3C"/>
    <w:rsid w:val="0033385A"/>
    <w:rsid w:val="003358AF"/>
    <w:rsid w:val="003359F5"/>
    <w:rsid w:val="00335E5A"/>
    <w:rsid w:val="003360B0"/>
    <w:rsid w:val="00336B03"/>
    <w:rsid w:val="00336BEA"/>
    <w:rsid w:val="00340F58"/>
    <w:rsid w:val="00342EDA"/>
    <w:rsid w:val="0034323B"/>
    <w:rsid w:val="00343470"/>
    <w:rsid w:val="00343685"/>
    <w:rsid w:val="00343F41"/>
    <w:rsid w:val="003440BC"/>
    <w:rsid w:val="00344443"/>
    <w:rsid w:val="00344BBE"/>
    <w:rsid w:val="003456AE"/>
    <w:rsid w:val="00345870"/>
    <w:rsid w:val="00346F6B"/>
    <w:rsid w:val="0035006D"/>
    <w:rsid w:val="00350683"/>
    <w:rsid w:val="0035224F"/>
    <w:rsid w:val="0035250E"/>
    <w:rsid w:val="00352974"/>
    <w:rsid w:val="00354494"/>
    <w:rsid w:val="003555C4"/>
    <w:rsid w:val="00355723"/>
    <w:rsid w:val="00355AEB"/>
    <w:rsid w:val="00360074"/>
    <w:rsid w:val="003600E1"/>
    <w:rsid w:val="00360F85"/>
    <w:rsid w:val="0036130A"/>
    <w:rsid w:val="00363E72"/>
    <w:rsid w:val="00364180"/>
    <w:rsid w:val="00364D8E"/>
    <w:rsid w:val="00364FCD"/>
    <w:rsid w:val="00365511"/>
    <w:rsid w:val="003657C3"/>
    <w:rsid w:val="00365E74"/>
    <w:rsid w:val="003675A5"/>
    <w:rsid w:val="00367BB3"/>
    <w:rsid w:val="00370110"/>
    <w:rsid w:val="0037070F"/>
    <w:rsid w:val="00371556"/>
    <w:rsid w:val="00371C5F"/>
    <w:rsid w:val="003723D5"/>
    <w:rsid w:val="003724CB"/>
    <w:rsid w:val="0037286F"/>
    <w:rsid w:val="003731DA"/>
    <w:rsid w:val="003741E0"/>
    <w:rsid w:val="003742C4"/>
    <w:rsid w:val="003742D4"/>
    <w:rsid w:val="003746A7"/>
    <w:rsid w:val="00374A02"/>
    <w:rsid w:val="003752BA"/>
    <w:rsid w:val="0037544D"/>
    <w:rsid w:val="0037562D"/>
    <w:rsid w:val="00376E2F"/>
    <w:rsid w:val="00377173"/>
    <w:rsid w:val="0037717B"/>
    <w:rsid w:val="003771AC"/>
    <w:rsid w:val="003773D7"/>
    <w:rsid w:val="00377934"/>
    <w:rsid w:val="00377CCD"/>
    <w:rsid w:val="00377D47"/>
    <w:rsid w:val="0038075B"/>
    <w:rsid w:val="003823B2"/>
    <w:rsid w:val="00383355"/>
    <w:rsid w:val="00383A56"/>
    <w:rsid w:val="00384CDA"/>
    <w:rsid w:val="00385725"/>
    <w:rsid w:val="00386C73"/>
    <w:rsid w:val="003872E1"/>
    <w:rsid w:val="00390312"/>
    <w:rsid w:val="00390C41"/>
    <w:rsid w:val="0039142E"/>
    <w:rsid w:val="00391B2D"/>
    <w:rsid w:val="0039233C"/>
    <w:rsid w:val="00393BF8"/>
    <w:rsid w:val="00394B72"/>
    <w:rsid w:val="00395049"/>
    <w:rsid w:val="00395559"/>
    <w:rsid w:val="00396D14"/>
    <w:rsid w:val="00397DF5"/>
    <w:rsid w:val="003A0271"/>
    <w:rsid w:val="003A121E"/>
    <w:rsid w:val="003A12DE"/>
    <w:rsid w:val="003A233C"/>
    <w:rsid w:val="003A4338"/>
    <w:rsid w:val="003A5746"/>
    <w:rsid w:val="003A597C"/>
    <w:rsid w:val="003A5BFF"/>
    <w:rsid w:val="003A7422"/>
    <w:rsid w:val="003B02D3"/>
    <w:rsid w:val="003B0C1B"/>
    <w:rsid w:val="003B0DA1"/>
    <w:rsid w:val="003B122B"/>
    <w:rsid w:val="003B3416"/>
    <w:rsid w:val="003B341D"/>
    <w:rsid w:val="003B3D08"/>
    <w:rsid w:val="003B3D62"/>
    <w:rsid w:val="003B72F8"/>
    <w:rsid w:val="003B7C45"/>
    <w:rsid w:val="003C00DC"/>
    <w:rsid w:val="003C0E5D"/>
    <w:rsid w:val="003C1123"/>
    <w:rsid w:val="003C1D7A"/>
    <w:rsid w:val="003C1E60"/>
    <w:rsid w:val="003C20B0"/>
    <w:rsid w:val="003C231B"/>
    <w:rsid w:val="003C3118"/>
    <w:rsid w:val="003C3DBA"/>
    <w:rsid w:val="003C4CA8"/>
    <w:rsid w:val="003C51FF"/>
    <w:rsid w:val="003C5940"/>
    <w:rsid w:val="003C5ADC"/>
    <w:rsid w:val="003C619E"/>
    <w:rsid w:val="003C7695"/>
    <w:rsid w:val="003C776F"/>
    <w:rsid w:val="003C7CFB"/>
    <w:rsid w:val="003D02CC"/>
    <w:rsid w:val="003D0FE9"/>
    <w:rsid w:val="003D2E2F"/>
    <w:rsid w:val="003D369D"/>
    <w:rsid w:val="003D3ACF"/>
    <w:rsid w:val="003D3FCB"/>
    <w:rsid w:val="003D4F78"/>
    <w:rsid w:val="003D5043"/>
    <w:rsid w:val="003D52BD"/>
    <w:rsid w:val="003D6CD1"/>
    <w:rsid w:val="003D6F2C"/>
    <w:rsid w:val="003D760B"/>
    <w:rsid w:val="003D7CA3"/>
    <w:rsid w:val="003D7CDC"/>
    <w:rsid w:val="003E03EB"/>
    <w:rsid w:val="003E09D7"/>
    <w:rsid w:val="003E0A81"/>
    <w:rsid w:val="003E24F6"/>
    <w:rsid w:val="003E2B5A"/>
    <w:rsid w:val="003E31F6"/>
    <w:rsid w:val="003E38ED"/>
    <w:rsid w:val="003E4738"/>
    <w:rsid w:val="003E4B15"/>
    <w:rsid w:val="003E5916"/>
    <w:rsid w:val="003E7975"/>
    <w:rsid w:val="003E7AA3"/>
    <w:rsid w:val="003F0190"/>
    <w:rsid w:val="003F0C07"/>
    <w:rsid w:val="003F1252"/>
    <w:rsid w:val="003F1C40"/>
    <w:rsid w:val="003F2378"/>
    <w:rsid w:val="003F2FDD"/>
    <w:rsid w:val="003F2FE9"/>
    <w:rsid w:val="003F3ABC"/>
    <w:rsid w:val="003F3F52"/>
    <w:rsid w:val="003F4997"/>
    <w:rsid w:val="003F560C"/>
    <w:rsid w:val="003F56B4"/>
    <w:rsid w:val="003F5BDD"/>
    <w:rsid w:val="003F7F1A"/>
    <w:rsid w:val="00401197"/>
    <w:rsid w:val="00401D3E"/>
    <w:rsid w:val="00404190"/>
    <w:rsid w:val="004045FE"/>
    <w:rsid w:val="00404A71"/>
    <w:rsid w:val="004058C1"/>
    <w:rsid w:val="004060EA"/>
    <w:rsid w:val="00406367"/>
    <w:rsid w:val="00407749"/>
    <w:rsid w:val="00411206"/>
    <w:rsid w:val="00415224"/>
    <w:rsid w:val="00415E2C"/>
    <w:rsid w:val="00415E4F"/>
    <w:rsid w:val="00415E72"/>
    <w:rsid w:val="0041603C"/>
    <w:rsid w:val="00416337"/>
    <w:rsid w:val="00417192"/>
    <w:rsid w:val="004173B0"/>
    <w:rsid w:val="004176E2"/>
    <w:rsid w:val="0042039A"/>
    <w:rsid w:val="00420735"/>
    <w:rsid w:val="0042192C"/>
    <w:rsid w:val="00421AC6"/>
    <w:rsid w:val="004224BB"/>
    <w:rsid w:val="004227D4"/>
    <w:rsid w:val="004235DC"/>
    <w:rsid w:val="00423707"/>
    <w:rsid w:val="00423D0B"/>
    <w:rsid w:val="00423E57"/>
    <w:rsid w:val="004246EF"/>
    <w:rsid w:val="004267FC"/>
    <w:rsid w:val="00427139"/>
    <w:rsid w:val="00427664"/>
    <w:rsid w:val="0043043F"/>
    <w:rsid w:val="00430554"/>
    <w:rsid w:val="00430AE0"/>
    <w:rsid w:val="00430E1D"/>
    <w:rsid w:val="00432920"/>
    <w:rsid w:val="004335AD"/>
    <w:rsid w:val="00433842"/>
    <w:rsid w:val="004338A2"/>
    <w:rsid w:val="004338E8"/>
    <w:rsid w:val="00433BD0"/>
    <w:rsid w:val="0043452D"/>
    <w:rsid w:val="00434962"/>
    <w:rsid w:val="00435AFA"/>
    <w:rsid w:val="00436343"/>
    <w:rsid w:val="004363D0"/>
    <w:rsid w:val="0043673C"/>
    <w:rsid w:val="00436DCC"/>
    <w:rsid w:val="0043721E"/>
    <w:rsid w:val="004373A4"/>
    <w:rsid w:val="00437D60"/>
    <w:rsid w:val="00437F62"/>
    <w:rsid w:val="00440F04"/>
    <w:rsid w:val="00443E3E"/>
    <w:rsid w:val="00445627"/>
    <w:rsid w:val="0044566E"/>
    <w:rsid w:val="00446593"/>
    <w:rsid w:val="00446729"/>
    <w:rsid w:val="00446C82"/>
    <w:rsid w:val="0044719E"/>
    <w:rsid w:val="004509A7"/>
    <w:rsid w:val="004513C4"/>
    <w:rsid w:val="0045279D"/>
    <w:rsid w:val="004528F6"/>
    <w:rsid w:val="00452938"/>
    <w:rsid w:val="00452CDB"/>
    <w:rsid w:val="00453410"/>
    <w:rsid w:val="0045388A"/>
    <w:rsid w:val="00453FD0"/>
    <w:rsid w:val="00454A9D"/>
    <w:rsid w:val="00454DF8"/>
    <w:rsid w:val="00455FA1"/>
    <w:rsid w:val="004566AF"/>
    <w:rsid w:val="004568F4"/>
    <w:rsid w:val="00456B56"/>
    <w:rsid w:val="004604A7"/>
    <w:rsid w:val="00460959"/>
    <w:rsid w:val="0046173E"/>
    <w:rsid w:val="004622D0"/>
    <w:rsid w:val="00463FF1"/>
    <w:rsid w:val="0046632B"/>
    <w:rsid w:val="00466FAC"/>
    <w:rsid w:val="004672A1"/>
    <w:rsid w:val="00467738"/>
    <w:rsid w:val="00467D5D"/>
    <w:rsid w:val="004709BF"/>
    <w:rsid w:val="00470F43"/>
    <w:rsid w:val="00471FFD"/>
    <w:rsid w:val="0047255D"/>
    <w:rsid w:val="00472B83"/>
    <w:rsid w:val="00472DC8"/>
    <w:rsid w:val="0047359A"/>
    <w:rsid w:val="00473E4E"/>
    <w:rsid w:val="00473ECB"/>
    <w:rsid w:val="004742AD"/>
    <w:rsid w:val="00475B86"/>
    <w:rsid w:val="004769C7"/>
    <w:rsid w:val="00476A5A"/>
    <w:rsid w:val="00476C74"/>
    <w:rsid w:val="004771CC"/>
    <w:rsid w:val="00477794"/>
    <w:rsid w:val="00477881"/>
    <w:rsid w:val="004779FF"/>
    <w:rsid w:val="00477C72"/>
    <w:rsid w:val="0048015B"/>
    <w:rsid w:val="00480910"/>
    <w:rsid w:val="00480F61"/>
    <w:rsid w:val="00482171"/>
    <w:rsid w:val="004824BA"/>
    <w:rsid w:val="00485229"/>
    <w:rsid w:val="004859BB"/>
    <w:rsid w:val="00485ADA"/>
    <w:rsid w:val="004862F0"/>
    <w:rsid w:val="00486FAB"/>
    <w:rsid w:val="00487839"/>
    <w:rsid w:val="00491E86"/>
    <w:rsid w:val="00492675"/>
    <w:rsid w:val="00492817"/>
    <w:rsid w:val="00492ED9"/>
    <w:rsid w:val="00493347"/>
    <w:rsid w:val="004935AD"/>
    <w:rsid w:val="00493791"/>
    <w:rsid w:val="00493CEA"/>
    <w:rsid w:val="004942E0"/>
    <w:rsid w:val="00494660"/>
    <w:rsid w:val="004948A2"/>
    <w:rsid w:val="00494E3D"/>
    <w:rsid w:val="00497145"/>
    <w:rsid w:val="00497EA6"/>
    <w:rsid w:val="004A0260"/>
    <w:rsid w:val="004A04B6"/>
    <w:rsid w:val="004A2CFF"/>
    <w:rsid w:val="004A3A4A"/>
    <w:rsid w:val="004A480F"/>
    <w:rsid w:val="004A4A22"/>
    <w:rsid w:val="004A5469"/>
    <w:rsid w:val="004A5A40"/>
    <w:rsid w:val="004A65CA"/>
    <w:rsid w:val="004A6961"/>
    <w:rsid w:val="004A6FF7"/>
    <w:rsid w:val="004B0D41"/>
    <w:rsid w:val="004B1E29"/>
    <w:rsid w:val="004B2746"/>
    <w:rsid w:val="004B421A"/>
    <w:rsid w:val="004B4478"/>
    <w:rsid w:val="004B4819"/>
    <w:rsid w:val="004B6998"/>
    <w:rsid w:val="004B740A"/>
    <w:rsid w:val="004B7BAD"/>
    <w:rsid w:val="004B7BAF"/>
    <w:rsid w:val="004B7F81"/>
    <w:rsid w:val="004C0875"/>
    <w:rsid w:val="004C08DE"/>
    <w:rsid w:val="004C1520"/>
    <w:rsid w:val="004C1A5E"/>
    <w:rsid w:val="004C4608"/>
    <w:rsid w:val="004C4860"/>
    <w:rsid w:val="004C4AD1"/>
    <w:rsid w:val="004C54FF"/>
    <w:rsid w:val="004C5E4F"/>
    <w:rsid w:val="004C6C73"/>
    <w:rsid w:val="004C6EB7"/>
    <w:rsid w:val="004D04CE"/>
    <w:rsid w:val="004D1046"/>
    <w:rsid w:val="004D1E1F"/>
    <w:rsid w:val="004D22B7"/>
    <w:rsid w:val="004D3D71"/>
    <w:rsid w:val="004D3E15"/>
    <w:rsid w:val="004D4043"/>
    <w:rsid w:val="004D455B"/>
    <w:rsid w:val="004D4835"/>
    <w:rsid w:val="004D5EA9"/>
    <w:rsid w:val="004D6E24"/>
    <w:rsid w:val="004D7249"/>
    <w:rsid w:val="004D76B9"/>
    <w:rsid w:val="004D7DEB"/>
    <w:rsid w:val="004D7DF0"/>
    <w:rsid w:val="004E02AE"/>
    <w:rsid w:val="004E1CB6"/>
    <w:rsid w:val="004E240A"/>
    <w:rsid w:val="004E273A"/>
    <w:rsid w:val="004E2AFE"/>
    <w:rsid w:val="004E3F56"/>
    <w:rsid w:val="004E41FD"/>
    <w:rsid w:val="004E5863"/>
    <w:rsid w:val="004E61F4"/>
    <w:rsid w:val="004E77E2"/>
    <w:rsid w:val="004E7C61"/>
    <w:rsid w:val="004F1306"/>
    <w:rsid w:val="004F154B"/>
    <w:rsid w:val="004F35C0"/>
    <w:rsid w:val="004F38BC"/>
    <w:rsid w:val="004F38ED"/>
    <w:rsid w:val="004F4AD4"/>
    <w:rsid w:val="004F554B"/>
    <w:rsid w:val="004F5B08"/>
    <w:rsid w:val="004F6EFD"/>
    <w:rsid w:val="004F705D"/>
    <w:rsid w:val="005006C0"/>
    <w:rsid w:val="00500F20"/>
    <w:rsid w:val="00501341"/>
    <w:rsid w:val="00501BAE"/>
    <w:rsid w:val="005021CD"/>
    <w:rsid w:val="005027F3"/>
    <w:rsid w:val="00502DED"/>
    <w:rsid w:val="005039F2"/>
    <w:rsid w:val="00503D17"/>
    <w:rsid w:val="00505B15"/>
    <w:rsid w:val="00505B56"/>
    <w:rsid w:val="00505F06"/>
    <w:rsid w:val="0050604C"/>
    <w:rsid w:val="00507664"/>
    <w:rsid w:val="00507C10"/>
    <w:rsid w:val="00507CB3"/>
    <w:rsid w:val="00507F98"/>
    <w:rsid w:val="005105DC"/>
    <w:rsid w:val="00510654"/>
    <w:rsid w:val="00510BA7"/>
    <w:rsid w:val="00510E25"/>
    <w:rsid w:val="00511937"/>
    <w:rsid w:val="00511CC3"/>
    <w:rsid w:val="005131A4"/>
    <w:rsid w:val="00513A8F"/>
    <w:rsid w:val="00513B9D"/>
    <w:rsid w:val="00514668"/>
    <w:rsid w:val="00515415"/>
    <w:rsid w:val="00515EBE"/>
    <w:rsid w:val="0051616D"/>
    <w:rsid w:val="00520451"/>
    <w:rsid w:val="005209C1"/>
    <w:rsid w:val="00520A7E"/>
    <w:rsid w:val="00520F30"/>
    <w:rsid w:val="0052103A"/>
    <w:rsid w:val="00521540"/>
    <w:rsid w:val="0052201B"/>
    <w:rsid w:val="00522BA8"/>
    <w:rsid w:val="00522F30"/>
    <w:rsid w:val="00523463"/>
    <w:rsid w:val="0052354C"/>
    <w:rsid w:val="0052386F"/>
    <w:rsid w:val="00524941"/>
    <w:rsid w:val="00525173"/>
    <w:rsid w:val="00525B79"/>
    <w:rsid w:val="00526B6F"/>
    <w:rsid w:val="005272C3"/>
    <w:rsid w:val="00531E0F"/>
    <w:rsid w:val="005337BF"/>
    <w:rsid w:val="00534076"/>
    <w:rsid w:val="00534D93"/>
    <w:rsid w:val="00534E58"/>
    <w:rsid w:val="005359C6"/>
    <w:rsid w:val="005361F9"/>
    <w:rsid w:val="0053640C"/>
    <w:rsid w:val="00537805"/>
    <w:rsid w:val="00537A23"/>
    <w:rsid w:val="00537B18"/>
    <w:rsid w:val="00537D92"/>
    <w:rsid w:val="00537DF0"/>
    <w:rsid w:val="0054047B"/>
    <w:rsid w:val="00540990"/>
    <w:rsid w:val="00541C18"/>
    <w:rsid w:val="00543660"/>
    <w:rsid w:val="00544EDE"/>
    <w:rsid w:val="005459ED"/>
    <w:rsid w:val="005467E6"/>
    <w:rsid w:val="005469A9"/>
    <w:rsid w:val="00550A15"/>
    <w:rsid w:val="00550D92"/>
    <w:rsid w:val="005512A9"/>
    <w:rsid w:val="00552936"/>
    <w:rsid w:val="00552C3E"/>
    <w:rsid w:val="00553F19"/>
    <w:rsid w:val="0055438E"/>
    <w:rsid w:val="005550E3"/>
    <w:rsid w:val="00555147"/>
    <w:rsid w:val="005553A2"/>
    <w:rsid w:val="0055547E"/>
    <w:rsid w:val="005557A4"/>
    <w:rsid w:val="00555A97"/>
    <w:rsid w:val="00556043"/>
    <w:rsid w:val="0055677D"/>
    <w:rsid w:val="0055700F"/>
    <w:rsid w:val="00557467"/>
    <w:rsid w:val="00557817"/>
    <w:rsid w:val="00557BEF"/>
    <w:rsid w:val="00557FD5"/>
    <w:rsid w:val="0056021D"/>
    <w:rsid w:val="00560E78"/>
    <w:rsid w:val="0056183B"/>
    <w:rsid w:val="005619D0"/>
    <w:rsid w:val="005622BC"/>
    <w:rsid w:val="005628D0"/>
    <w:rsid w:val="0056347A"/>
    <w:rsid w:val="005636A1"/>
    <w:rsid w:val="005638F9"/>
    <w:rsid w:val="00563CC3"/>
    <w:rsid w:val="00564082"/>
    <w:rsid w:val="00564EB1"/>
    <w:rsid w:val="005663EB"/>
    <w:rsid w:val="005667AE"/>
    <w:rsid w:val="00566DEA"/>
    <w:rsid w:val="00571051"/>
    <w:rsid w:val="00571AC3"/>
    <w:rsid w:val="00573589"/>
    <w:rsid w:val="00573F6E"/>
    <w:rsid w:val="005754D0"/>
    <w:rsid w:val="00575B71"/>
    <w:rsid w:val="00575BEA"/>
    <w:rsid w:val="00576BD4"/>
    <w:rsid w:val="00576D71"/>
    <w:rsid w:val="00576F3E"/>
    <w:rsid w:val="005775AF"/>
    <w:rsid w:val="005778B8"/>
    <w:rsid w:val="005815E7"/>
    <w:rsid w:val="00581DDB"/>
    <w:rsid w:val="0058242A"/>
    <w:rsid w:val="00582781"/>
    <w:rsid w:val="005827FE"/>
    <w:rsid w:val="005835F0"/>
    <w:rsid w:val="005856DA"/>
    <w:rsid w:val="00585A1E"/>
    <w:rsid w:val="00586C26"/>
    <w:rsid w:val="0058766F"/>
    <w:rsid w:val="00592DAA"/>
    <w:rsid w:val="005936B6"/>
    <w:rsid w:val="00593FE3"/>
    <w:rsid w:val="0059577F"/>
    <w:rsid w:val="00595962"/>
    <w:rsid w:val="00596028"/>
    <w:rsid w:val="0059641E"/>
    <w:rsid w:val="00596AEF"/>
    <w:rsid w:val="005974FF"/>
    <w:rsid w:val="005A1FDE"/>
    <w:rsid w:val="005A3B01"/>
    <w:rsid w:val="005A448D"/>
    <w:rsid w:val="005A6BBD"/>
    <w:rsid w:val="005A7413"/>
    <w:rsid w:val="005B01EA"/>
    <w:rsid w:val="005B16EA"/>
    <w:rsid w:val="005B1962"/>
    <w:rsid w:val="005B2DC2"/>
    <w:rsid w:val="005B2DED"/>
    <w:rsid w:val="005B33F2"/>
    <w:rsid w:val="005B4021"/>
    <w:rsid w:val="005B40B7"/>
    <w:rsid w:val="005B660B"/>
    <w:rsid w:val="005B6688"/>
    <w:rsid w:val="005B6BBD"/>
    <w:rsid w:val="005C0043"/>
    <w:rsid w:val="005C07E0"/>
    <w:rsid w:val="005C1C5C"/>
    <w:rsid w:val="005C2040"/>
    <w:rsid w:val="005C2333"/>
    <w:rsid w:val="005C2B63"/>
    <w:rsid w:val="005C38D2"/>
    <w:rsid w:val="005C4B92"/>
    <w:rsid w:val="005C4EB3"/>
    <w:rsid w:val="005C516C"/>
    <w:rsid w:val="005C5486"/>
    <w:rsid w:val="005C5ADC"/>
    <w:rsid w:val="005C6226"/>
    <w:rsid w:val="005C675C"/>
    <w:rsid w:val="005C75A6"/>
    <w:rsid w:val="005D033F"/>
    <w:rsid w:val="005D04A2"/>
    <w:rsid w:val="005D04A5"/>
    <w:rsid w:val="005D0B3F"/>
    <w:rsid w:val="005D0D5D"/>
    <w:rsid w:val="005D25FF"/>
    <w:rsid w:val="005D3432"/>
    <w:rsid w:val="005D3A13"/>
    <w:rsid w:val="005D4376"/>
    <w:rsid w:val="005E1212"/>
    <w:rsid w:val="005E133A"/>
    <w:rsid w:val="005E19A8"/>
    <w:rsid w:val="005E2503"/>
    <w:rsid w:val="005E3233"/>
    <w:rsid w:val="005E3EB3"/>
    <w:rsid w:val="005E4506"/>
    <w:rsid w:val="005E4AFB"/>
    <w:rsid w:val="005E4CE8"/>
    <w:rsid w:val="005E4E98"/>
    <w:rsid w:val="005E5994"/>
    <w:rsid w:val="005E5BEA"/>
    <w:rsid w:val="005E5F4B"/>
    <w:rsid w:val="005E5FD5"/>
    <w:rsid w:val="005E6DD6"/>
    <w:rsid w:val="005E71FA"/>
    <w:rsid w:val="005F0180"/>
    <w:rsid w:val="005F1704"/>
    <w:rsid w:val="005F2947"/>
    <w:rsid w:val="005F33D5"/>
    <w:rsid w:val="005F370E"/>
    <w:rsid w:val="005F4D04"/>
    <w:rsid w:val="005F5AA6"/>
    <w:rsid w:val="005F670E"/>
    <w:rsid w:val="005F6D58"/>
    <w:rsid w:val="005F6D6F"/>
    <w:rsid w:val="005F7634"/>
    <w:rsid w:val="005F7811"/>
    <w:rsid w:val="006006F9"/>
    <w:rsid w:val="00601CE9"/>
    <w:rsid w:val="00601E55"/>
    <w:rsid w:val="006020A5"/>
    <w:rsid w:val="00602273"/>
    <w:rsid w:val="0060255E"/>
    <w:rsid w:val="00602ECE"/>
    <w:rsid w:val="00603B9B"/>
    <w:rsid w:val="00604077"/>
    <w:rsid w:val="006042A1"/>
    <w:rsid w:val="0060476E"/>
    <w:rsid w:val="006050B2"/>
    <w:rsid w:val="006054BC"/>
    <w:rsid w:val="006059BC"/>
    <w:rsid w:val="006059DF"/>
    <w:rsid w:val="00606784"/>
    <w:rsid w:val="006071A9"/>
    <w:rsid w:val="006079B3"/>
    <w:rsid w:val="00607C2C"/>
    <w:rsid w:val="00607DDE"/>
    <w:rsid w:val="00607E86"/>
    <w:rsid w:val="00610BFB"/>
    <w:rsid w:val="00610FF8"/>
    <w:rsid w:val="00611697"/>
    <w:rsid w:val="006129F9"/>
    <w:rsid w:val="00613282"/>
    <w:rsid w:val="006132B1"/>
    <w:rsid w:val="0061352F"/>
    <w:rsid w:val="006144D6"/>
    <w:rsid w:val="00614A7E"/>
    <w:rsid w:val="00615987"/>
    <w:rsid w:val="00615B0E"/>
    <w:rsid w:val="00616485"/>
    <w:rsid w:val="00616534"/>
    <w:rsid w:val="0061673C"/>
    <w:rsid w:val="006171D7"/>
    <w:rsid w:val="006208D9"/>
    <w:rsid w:val="00620BD6"/>
    <w:rsid w:val="00622773"/>
    <w:rsid w:val="00622E06"/>
    <w:rsid w:val="006244D5"/>
    <w:rsid w:val="0062559C"/>
    <w:rsid w:val="00626D45"/>
    <w:rsid w:val="006272DE"/>
    <w:rsid w:val="006275AB"/>
    <w:rsid w:val="0063103D"/>
    <w:rsid w:val="006315E5"/>
    <w:rsid w:val="00631910"/>
    <w:rsid w:val="006324A3"/>
    <w:rsid w:val="00633A24"/>
    <w:rsid w:val="00636420"/>
    <w:rsid w:val="00636D1A"/>
    <w:rsid w:val="00637740"/>
    <w:rsid w:val="00637F14"/>
    <w:rsid w:val="00640186"/>
    <w:rsid w:val="006409BE"/>
    <w:rsid w:val="0064194D"/>
    <w:rsid w:val="00641F4C"/>
    <w:rsid w:val="006422DC"/>
    <w:rsid w:val="0064320C"/>
    <w:rsid w:val="0064321D"/>
    <w:rsid w:val="00643676"/>
    <w:rsid w:val="00643CB7"/>
    <w:rsid w:val="00644E2C"/>
    <w:rsid w:val="00645129"/>
    <w:rsid w:val="0064709E"/>
    <w:rsid w:val="0064790A"/>
    <w:rsid w:val="006506A9"/>
    <w:rsid w:val="00650AE3"/>
    <w:rsid w:val="00651130"/>
    <w:rsid w:val="0065222B"/>
    <w:rsid w:val="006525BD"/>
    <w:rsid w:val="00652839"/>
    <w:rsid w:val="00653353"/>
    <w:rsid w:val="00653962"/>
    <w:rsid w:val="00654D10"/>
    <w:rsid w:val="006553F0"/>
    <w:rsid w:val="0065640C"/>
    <w:rsid w:val="00657B61"/>
    <w:rsid w:val="00657D94"/>
    <w:rsid w:val="006611E1"/>
    <w:rsid w:val="00661420"/>
    <w:rsid w:val="006621D3"/>
    <w:rsid w:val="00662564"/>
    <w:rsid w:val="00662F1D"/>
    <w:rsid w:val="00663CF6"/>
    <w:rsid w:val="00663FC9"/>
    <w:rsid w:val="00664120"/>
    <w:rsid w:val="00664437"/>
    <w:rsid w:val="0066493C"/>
    <w:rsid w:val="00664E3D"/>
    <w:rsid w:val="00665C78"/>
    <w:rsid w:val="00665ED8"/>
    <w:rsid w:val="00666366"/>
    <w:rsid w:val="00667F3B"/>
    <w:rsid w:val="00670680"/>
    <w:rsid w:val="00670C0E"/>
    <w:rsid w:val="00670D2A"/>
    <w:rsid w:val="00671D22"/>
    <w:rsid w:val="00672C70"/>
    <w:rsid w:val="0067478C"/>
    <w:rsid w:val="006747BC"/>
    <w:rsid w:val="00674E32"/>
    <w:rsid w:val="0067579E"/>
    <w:rsid w:val="00676525"/>
    <w:rsid w:val="006766B2"/>
    <w:rsid w:val="00676798"/>
    <w:rsid w:val="00676B1D"/>
    <w:rsid w:val="006773AC"/>
    <w:rsid w:val="00680634"/>
    <w:rsid w:val="00680703"/>
    <w:rsid w:val="00680DAB"/>
    <w:rsid w:val="00681A54"/>
    <w:rsid w:val="006823C5"/>
    <w:rsid w:val="006830CD"/>
    <w:rsid w:val="00683AF5"/>
    <w:rsid w:val="00683AF9"/>
    <w:rsid w:val="00684192"/>
    <w:rsid w:val="0068454A"/>
    <w:rsid w:val="00685DA8"/>
    <w:rsid w:val="00685E63"/>
    <w:rsid w:val="00687EA9"/>
    <w:rsid w:val="006925B0"/>
    <w:rsid w:val="00692A2B"/>
    <w:rsid w:val="00692CF6"/>
    <w:rsid w:val="00693773"/>
    <w:rsid w:val="00693804"/>
    <w:rsid w:val="00693933"/>
    <w:rsid w:val="00693A59"/>
    <w:rsid w:val="00695346"/>
    <w:rsid w:val="006958EA"/>
    <w:rsid w:val="0069785E"/>
    <w:rsid w:val="00697C53"/>
    <w:rsid w:val="006A1D85"/>
    <w:rsid w:val="006A2C49"/>
    <w:rsid w:val="006A32E1"/>
    <w:rsid w:val="006A3595"/>
    <w:rsid w:val="006A389D"/>
    <w:rsid w:val="006A42D2"/>
    <w:rsid w:val="006A4467"/>
    <w:rsid w:val="006A6472"/>
    <w:rsid w:val="006A7099"/>
    <w:rsid w:val="006A74BE"/>
    <w:rsid w:val="006A755A"/>
    <w:rsid w:val="006B0B3B"/>
    <w:rsid w:val="006B0E26"/>
    <w:rsid w:val="006B10BE"/>
    <w:rsid w:val="006B12A3"/>
    <w:rsid w:val="006B21D9"/>
    <w:rsid w:val="006B27C2"/>
    <w:rsid w:val="006B34C1"/>
    <w:rsid w:val="006B3A5E"/>
    <w:rsid w:val="006B3E36"/>
    <w:rsid w:val="006B3E7D"/>
    <w:rsid w:val="006B4487"/>
    <w:rsid w:val="006B4643"/>
    <w:rsid w:val="006B62B2"/>
    <w:rsid w:val="006B6624"/>
    <w:rsid w:val="006B6B91"/>
    <w:rsid w:val="006B6E8A"/>
    <w:rsid w:val="006B7E50"/>
    <w:rsid w:val="006C065F"/>
    <w:rsid w:val="006C0B2B"/>
    <w:rsid w:val="006C137D"/>
    <w:rsid w:val="006C1EFF"/>
    <w:rsid w:val="006C26A5"/>
    <w:rsid w:val="006C299D"/>
    <w:rsid w:val="006C2DCD"/>
    <w:rsid w:val="006C314B"/>
    <w:rsid w:val="006C31FD"/>
    <w:rsid w:val="006C40BC"/>
    <w:rsid w:val="006C41CC"/>
    <w:rsid w:val="006C66FB"/>
    <w:rsid w:val="006C75FC"/>
    <w:rsid w:val="006D0FCF"/>
    <w:rsid w:val="006D20F9"/>
    <w:rsid w:val="006D28A9"/>
    <w:rsid w:val="006D3AED"/>
    <w:rsid w:val="006D42B6"/>
    <w:rsid w:val="006D6E35"/>
    <w:rsid w:val="006D7716"/>
    <w:rsid w:val="006E0ABA"/>
    <w:rsid w:val="006E17BE"/>
    <w:rsid w:val="006E1A35"/>
    <w:rsid w:val="006E2EFA"/>
    <w:rsid w:val="006E37AF"/>
    <w:rsid w:val="006E40E9"/>
    <w:rsid w:val="006E432B"/>
    <w:rsid w:val="006E51BD"/>
    <w:rsid w:val="006E524A"/>
    <w:rsid w:val="006E5E2E"/>
    <w:rsid w:val="006E6817"/>
    <w:rsid w:val="006E76A3"/>
    <w:rsid w:val="006E7C86"/>
    <w:rsid w:val="006F0404"/>
    <w:rsid w:val="006F1A9F"/>
    <w:rsid w:val="006F1ACF"/>
    <w:rsid w:val="006F2E04"/>
    <w:rsid w:val="006F3329"/>
    <w:rsid w:val="006F3FD6"/>
    <w:rsid w:val="006F4651"/>
    <w:rsid w:val="006F4FBA"/>
    <w:rsid w:val="006F52C1"/>
    <w:rsid w:val="006F5324"/>
    <w:rsid w:val="006F6E87"/>
    <w:rsid w:val="007000C0"/>
    <w:rsid w:val="00700123"/>
    <w:rsid w:val="007018EF"/>
    <w:rsid w:val="007026E3"/>
    <w:rsid w:val="007031AA"/>
    <w:rsid w:val="00703E24"/>
    <w:rsid w:val="00703F88"/>
    <w:rsid w:val="00703FA0"/>
    <w:rsid w:val="00704301"/>
    <w:rsid w:val="00705351"/>
    <w:rsid w:val="00705551"/>
    <w:rsid w:val="0070569E"/>
    <w:rsid w:val="00705B37"/>
    <w:rsid w:val="00705ED9"/>
    <w:rsid w:val="007064F4"/>
    <w:rsid w:val="00706637"/>
    <w:rsid w:val="0070689D"/>
    <w:rsid w:val="00710865"/>
    <w:rsid w:val="0071115C"/>
    <w:rsid w:val="00712433"/>
    <w:rsid w:val="00712970"/>
    <w:rsid w:val="00712BFB"/>
    <w:rsid w:val="00712C98"/>
    <w:rsid w:val="00712D6F"/>
    <w:rsid w:val="00712F30"/>
    <w:rsid w:val="0071348F"/>
    <w:rsid w:val="007138FC"/>
    <w:rsid w:val="00713A90"/>
    <w:rsid w:val="00713C42"/>
    <w:rsid w:val="00713E26"/>
    <w:rsid w:val="0071471E"/>
    <w:rsid w:val="00715534"/>
    <w:rsid w:val="00716215"/>
    <w:rsid w:val="007162E5"/>
    <w:rsid w:val="00717668"/>
    <w:rsid w:val="00720D6F"/>
    <w:rsid w:val="007216A5"/>
    <w:rsid w:val="00721740"/>
    <w:rsid w:val="007218FB"/>
    <w:rsid w:val="00722507"/>
    <w:rsid w:val="00722BEF"/>
    <w:rsid w:val="007236C9"/>
    <w:rsid w:val="00723EDF"/>
    <w:rsid w:val="007244A6"/>
    <w:rsid w:val="0072538A"/>
    <w:rsid w:val="007259E7"/>
    <w:rsid w:val="00725BFE"/>
    <w:rsid w:val="00725FE4"/>
    <w:rsid w:val="00726354"/>
    <w:rsid w:val="00726863"/>
    <w:rsid w:val="00726C6F"/>
    <w:rsid w:val="007278E2"/>
    <w:rsid w:val="00727BDB"/>
    <w:rsid w:val="007301B7"/>
    <w:rsid w:val="00731A18"/>
    <w:rsid w:val="00733418"/>
    <w:rsid w:val="007340A1"/>
    <w:rsid w:val="00734AB5"/>
    <w:rsid w:val="00734CB9"/>
    <w:rsid w:val="0073518D"/>
    <w:rsid w:val="007367C6"/>
    <w:rsid w:val="00737A33"/>
    <w:rsid w:val="00740AEB"/>
    <w:rsid w:val="00740EAE"/>
    <w:rsid w:val="00743862"/>
    <w:rsid w:val="00743F39"/>
    <w:rsid w:val="00744CDD"/>
    <w:rsid w:val="007507CE"/>
    <w:rsid w:val="007507F3"/>
    <w:rsid w:val="0075131A"/>
    <w:rsid w:val="00751513"/>
    <w:rsid w:val="007535B3"/>
    <w:rsid w:val="0075387E"/>
    <w:rsid w:val="00753CD4"/>
    <w:rsid w:val="00753CDC"/>
    <w:rsid w:val="00753D10"/>
    <w:rsid w:val="007541E8"/>
    <w:rsid w:val="00754591"/>
    <w:rsid w:val="00756B5D"/>
    <w:rsid w:val="00756FA4"/>
    <w:rsid w:val="00757510"/>
    <w:rsid w:val="007602AA"/>
    <w:rsid w:val="0076104E"/>
    <w:rsid w:val="007622A6"/>
    <w:rsid w:val="00762B04"/>
    <w:rsid w:val="00763648"/>
    <w:rsid w:val="00763ACA"/>
    <w:rsid w:val="00764A0A"/>
    <w:rsid w:val="007663BB"/>
    <w:rsid w:val="00766ED7"/>
    <w:rsid w:val="00767002"/>
    <w:rsid w:val="00767243"/>
    <w:rsid w:val="0076783D"/>
    <w:rsid w:val="00770513"/>
    <w:rsid w:val="00770A41"/>
    <w:rsid w:val="00770AC7"/>
    <w:rsid w:val="00770CC9"/>
    <w:rsid w:val="00770FBB"/>
    <w:rsid w:val="00772777"/>
    <w:rsid w:val="00773633"/>
    <w:rsid w:val="007737A7"/>
    <w:rsid w:val="00774881"/>
    <w:rsid w:val="007753B8"/>
    <w:rsid w:val="00775DE7"/>
    <w:rsid w:val="0077692C"/>
    <w:rsid w:val="00776B85"/>
    <w:rsid w:val="0078011D"/>
    <w:rsid w:val="00780B9F"/>
    <w:rsid w:val="00780CAD"/>
    <w:rsid w:val="00780DFF"/>
    <w:rsid w:val="00782D6D"/>
    <w:rsid w:val="00783A54"/>
    <w:rsid w:val="00783D86"/>
    <w:rsid w:val="00784AAF"/>
    <w:rsid w:val="00785E3E"/>
    <w:rsid w:val="00786E3E"/>
    <w:rsid w:val="00787F1B"/>
    <w:rsid w:val="0079144B"/>
    <w:rsid w:val="00791B30"/>
    <w:rsid w:val="00792103"/>
    <w:rsid w:val="0079212A"/>
    <w:rsid w:val="00793845"/>
    <w:rsid w:val="00793AA9"/>
    <w:rsid w:val="0079410E"/>
    <w:rsid w:val="007941B4"/>
    <w:rsid w:val="00794778"/>
    <w:rsid w:val="007948CC"/>
    <w:rsid w:val="00795342"/>
    <w:rsid w:val="0079565E"/>
    <w:rsid w:val="00795820"/>
    <w:rsid w:val="00795E22"/>
    <w:rsid w:val="007974C9"/>
    <w:rsid w:val="00797B29"/>
    <w:rsid w:val="007A00D2"/>
    <w:rsid w:val="007A0194"/>
    <w:rsid w:val="007A1D8C"/>
    <w:rsid w:val="007A2F46"/>
    <w:rsid w:val="007A39A7"/>
    <w:rsid w:val="007A3E93"/>
    <w:rsid w:val="007A4000"/>
    <w:rsid w:val="007A5154"/>
    <w:rsid w:val="007A5EC5"/>
    <w:rsid w:val="007A6273"/>
    <w:rsid w:val="007A71AD"/>
    <w:rsid w:val="007A7AB8"/>
    <w:rsid w:val="007A7B3F"/>
    <w:rsid w:val="007A7E2A"/>
    <w:rsid w:val="007B0B9D"/>
    <w:rsid w:val="007B0E9D"/>
    <w:rsid w:val="007B1094"/>
    <w:rsid w:val="007B2141"/>
    <w:rsid w:val="007B23E1"/>
    <w:rsid w:val="007B2849"/>
    <w:rsid w:val="007B2B05"/>
    <w:rsid w:val="007B3284"/>
    <w:rsid w:val="007B3CB0"/>
    <w:rsid w:val="007B48A9"/>
    <w:rsid w:val="007B6105"/>
    <w:rsid w:val="007B6F76"/>
    <w:rsid w:val="007B7232"/>
    <w:rsid w:val="007B7479"/>
    <w:rsid w:val="007B784E"/>
    <w:rsid w:val="007B793A"/>
    <w:rsid w:val="007C0147"/>
    <w:rsid w:val="007C01C1"/>
    <w:rsid w:val="007C0754"/>
    <w:rsid w:val="007C1A5E"/>
    <w:rsid w:val="007C427B"/>
    <w:rsid w:val="007C4D4D"/>
    <w:rsid w:val="007C54C0"/>
    <w:rsid w:val="007C5E6E"/>
    <w:rsid w:val="007C72FA"/>
    <w:rsid w:val="007C7D04"/>
    <w:rsid w:val="007C7E37"/>
    <w:rsid w:val="007D04F6"/>
    <w:rsid w:val="007D1E7E"/>
    <w:rsid w:val="007D1FB3"/>
    <w:rsid w:val="007D4F35"/>
    <w:rsid w:val="007D5F57"/>
    <w:rsid w:val="007D62C5"/>
    <w:rsid w:val="007D682D"/>
    <w:rsid w:val="007D7CC0"/>
    <w:rsid w:val="007D7ECE"/>
    <w:rsid w:val="007E0FB5"/>
    <w:rsid w:val="007E1EAE"/>
    <w:rsid w:val="007E2DB4"/>
    <w:rsid w:val="007E433E"/>
    <w:rsid w:val="007E5741"/>
    <w:rsid w:val="007E60F8"/>
    <w:rsid w:val="007E6578"/>
    <w:rsid w:val="007E69E5"/>
    <w:rsid w:val="007E6C30"/>
    <w:rsid w:val="007E6E9D"/>
    <w:rsid w:val="007E797A"/>
    <w:rsid w:val="007F110C"/>
    <w:rsid w:val="007F1166"/>
    <w:rsid w:val="007F1375"/>
    <w:rsid w:val="007F19F6"/>
    <w:rsid w:val="007F26AB"/>
    <w:rsid w:val="007F3132"/>
    <w:rsid w:val="007F3A70"/>
    <w:rsid w:val="007F3FF2"/>
    <w:rsid w:val="007F47F5"/>
    <w:rsid w:val="007F527D"/>
    <w:rsid w:val="007F585B"/>
    <w:rsid w:val="007F5EDB"/>
    <w:rsid w:val="007F6C3B"/>
    <w:rsid w:val="007F6C87"/>
    <w:rsid w:val="007F6DC4"/>
    <w:rsid w:val="007F7051"/>
    <w:rsid w:val="0080003F"/>
    <w:rsid w:val="00800A83"/>
    <w:rsid w:val="00802DE9"/>
    <w:rsid w:val="0080388A"/>
    <w:rsid w:val="00803E14"/>
    <w:rsid w:val="0080448C"/>
    <w:rsid w:val="0080640B"/>
    <w:rsid w:val="008069E6"/>
    <w:rsid w:val="00806D78"/>
    <w:rsid w:val="0080723E"/>
    <w:rsid w:val="0080726E"/>
    <w:rsid w:val="00810494"/>
    <w:rsid w:val="00810E71"/>
    <w:rsid w:val="0081109F"/>
    <w:rsid w:val="008125FD"/>
    <w:rsid w:val="008128C2"/>
    <w:rsid w:val="00812B55"/>
    <w:rsid w:val="008130D5"/>
    <w:rsid w:val="00813567"/>
    <w:rsid w:val="00813642"/>
    <w:rsid w:val="00813875"/>
    <w:rsid w:val="00813E38"/>
    <w:rsid w:val="00813FE2"/>
    <w:rsid w:val="0081529E"/>
    <w:rsid w:val="008156A3"/>
    <w:rsid w:val="00816098"/>
    <w:rsid w:val="0081612F"/>
    <w:rsid w:val="0081630A"/>
    <w:rsid w:val="00816BD9"/>
    <w:rsid w:val="00817124"/>
    <w:rsid w:val="00817931"/>
    <w:rsid w:val="00817B0F"/>
    <w:rsid w:val="00820589"/>
    <w:rsid w:val="0082099D"/>
    <w:rsid w:val="00820B9B"/>
    <w:rsid w:val="00820ED6"/>
    <w:rsid w:val="008219B9"/>
    <w:rsid w:val="0082249A"/>
    <w:rsid w:val="00822D28"/>
    <w:rsid w:val="00823DA0"/>
    <w:rsid w:val="008240DE"/>
    <w:rsid w:val="008241F4"/>
    <w:rsid w:val="00824A74"/>
    <w:rsid w:val="0082503A"/>
    <w:rsid w:val="008251AB"/>
    <w:rsid w:val="0082590F"/>
    <w:rsid w:val="00826C02"/>
    <w:rsid w:val="0082791F"/>
    <w:rsid w:val="0083048E"/>
    <w:rsid w:val="008306F6"/>
    <w:rsid w:val="00831F1D"/>
    <w:rsid w:val="00833ED8"/>
    <w:rsid w:val="008342E4"/>
    <w:rsid w:val="0083456A"/>
    <w:rsid w:val="00836003"/>
    <w:rsid w:val="00836A6E"/>
    <w:rsid w:val="00836B56"/>
    <w:rsid w:val="008407B8"/>
    <w:rsid w:val="00840DF4"/>
    <w:rsid w:val="0084197C"/>
    <w:rsid w:val="00842AA9"/>
    <w:rsid w:val="00842D45"/>
    <w:rsid w:val="00843FFA"/>
    <w:rsid w:val="008444B3"/>
    <w:rsid w:val="008448B8"/>
    <w:rsid w:val="00845272"/>
    <w:rsid w:val="0084532C"/>
    <w:rsid w:val="008463CC"/>
    <w:rsid w:val="008475E6"/>
    <w:rsid w:val="00850AE9"/>
    <w:rsid w:val="00850CDA"/>
    <w:rsid w:val="00851AC1"/>
    <w:rsid w:val="008540F5"/>
    <w:rsid w:val="00854257"/>
    <w:rsid w:val="008548F3"/>
    <w:rsid w:val="00854D9E"/>
    <w:rsid w:val="00855138"/>
    <w:rsid w:val="00857B06"/>
    <w:rsid w:val="00860344"/>
    <w:rsid w:val="00861314"/>
    <w:rsid w:val="00861CF0"/>
    <w:rsid w:val="008636BD"/>
    <w:rsid w:val="008644E9"/>
    <w:rsid w:val="00864739"/>
    <w:rsid w:val="00864923"/>
    <w:rsid w:val="00864F05"/>
    <w:rsid w:val="008650D0"/>
    <w:rsid w:val="008653CF"/>
    <w:rsid w:val="008653D7"/>
    <w:rsid w:val="008659CD"/>
    <w:rsid w:val="00867356"/>
    <w:rsid w:val="00867600"/>
    <w:rsid w:val="00870E6E"/>
    <w:rsid w:val="00871187"/>
    <w:rsid w:val="0087264B"/>
    <w:rsid w:val="0087404D"/>
    <w:rsid w:val="00875AE7"/>
    <w:rsid w:val="008761FD"/>
    <w:rsid w:val="00876564"/>
    <w:rsid w:val="00877D2F"/>
    <w:rsid w:val="00877F8A"/>
    <w:rsid w:val="00880193"/>
    <w:rsid w:val="008807B0"/>
    <w:rsid w:val="00881717"/>
    <w:rsid w:val="008824ED"/>
    <w:rsid w:val="00882C40"/>
    <w:rsid w:val="0088399F"/>
    <w:rsid w:val="00883EDF"/>
    <w:rsid w:val="0088490F"/>
    <w:rsid w:val="00885232"/>
    <w:rsid w:val="0088547D"/>
    <w:rsid w:val="0088709F"/>
    <w:rsid w:val="008871C3"/>
    <w:rsid w:val="008871F2"/>
    <w:rsid w:val="00887D8F"/>
    <w:rsid w:val="008907F1"/>
    <w:rsid w:val="008917C8"/>
    <w:rsid w:val="00891B05"/>
    <w:rsid w:val="00891BF9"/>
    <w:rsid w:val="00891F86"/>
    <w:rsid w:val="008936B5"/>
    <w:rsid w:val="0089436D"/>
    <w:rsid w:val="00894B83"/>
    <w:rsid w:val="00894CFB"/>
    <w:rsid w:val="0089501F"/>
    <w:rsid w:val="00895DE9"/>
    <w:rsid w:val="00895F67"/>
    <w:rsid w:val="00896762"/>
    <w:rsid w:val="008976E0"/>
    <w:rsid w:val="008A02A8"/>
    <w:rsid w:val="008A1422"/>
    <w:rsid w:val="008A1877"/>
    <w:rsid w:val="008A1F38"/>
    <w:rsid w:val="008A24BC"/>
    <w:rsid w:val="008A2D46"/>
    <w:rsid w:val="008A371C"/>
    <w:rsid w:val="008A3884"/>
    <w:rsid w:val="008A3BFC"/>
    <w:rsid w:val="008A42FE"/>
    <w:rsid w:val="008A4732"/>
    <w:rsid w:val="008A666B"/>
    <w:rsid w:val="008A7744"/>
    <w:rsid w:val="008A7A41"/>
    <w:rsid w:val="008A7C8A"/>
    <w:rsid w:val="008B0DF3"/>
    <w:rsid w:val="008B150F"/>
    <w:rsid w:val="008B1A1B"/>
    <w:rsid w:val="008B2745"/>
    <w:rsid w:val="008B37BB"/>
    <w:rsid w:val="008B4849"/>
    <w:rsid w:val="008B489C"/>
    <w:rsid w:val="008B48C6"/>
    <w:rsid w:val="008B63CD"/>
    <w:rsid w:val="008B67D0"/>
    <w:rsid w:val="008B69DE"/>
    <w:rsid w:val="008C027E"/>
    <w:rsid w:val="008C0879"/>
    <w:rsid w:val="008C091C"/>
    <w:rsid w:val="008C0B8A"/>
    <w:rsid w:val="008C19DC"/>
    <w:rsid w:val="008C2459"/>
    <w:rsid w:val="008C2B48"/>
    <w:rsid w:val="008C344D"/>
    <w:rsid w:val="008C3C26"/>
    <w:rsid w:val="008C4145"/>
    <w:rsid w:val="008C44B5"/>
    <w:rsid w:val="008C44C6"/>
    <w:rsid w:val="008C5614"/>
    <w:rsid w:val="008C5D32"/>
    <w:rsid w:val="008C7613"/>
    <w:rsid w:val="008D1208"/>
    <w:rsid w:val="008D1783"/>
    <w:rsid w:val="008D17AA"/>
    <w:rsid w:val="008D2D07"/>
    <w:rsid w:val="008D3240"/>
    <w:rsid w:val="008D383C"/>
    <w:rsid w:val="008D3F79"/>
    <w:rsid w:val="008D5805"/>
    <w:rsid w:val="008D599C"/>
    <w:rsid w:val="008D5F15"/>
    <w:rsid w:val="008D78F4"/>
    <w:rsid w:val="008D7A1A"/>
    <w:rsid w:val="008D7AC9"/>
    <w:rsid w:val="008E009D"/>
    <w:rsid w:val="008E0319"/>
    <w:rsid w:val="008E0329"/>
    <w:rsid w:val="008E1D51"/>
    <w:rsid w:val="008E230C"/>
    <w:rsid w:val="008E273C"/>
    <w:rsid w:val="008E28C7"/>
    <w:rsid w:val="008E2D05"/>
    <w:rsid w:val="008E3049"/>
    <w:rsid w:val="008E48B4"/>
    <w:rsid w:val="008E550C"/>
    <w:rsid w:val="008E56E3"/>
    <w:rsid w:val="008E6A9F"/>
    <w:rsid w:val="008E7237"/>
    <w:rsid w:val="008E7473"/>
    <w:rsid w:val="008E7AEF"/>
    <w:rsid w:val="008E7E44"/>
    <w:rsid w:val="008E7FB8"/>
    <w:rsid w:val="008F1673"/>
    <w:rsid w:val="008F19BF"/>
    <w:rsid w:val="008F1BE5"/>
    <w:rsid w:val="008F2410"/>
    <w:rsid w:val="008F2D13"/>
    <w:rsid w:val="008F2F03"/>
    <w:rsid w:val="008F347C"/>
    <w:rsid w:val="008F3789"/>
    <w:rsid w:val="008F47F5"/>
    <w:rsid w:val="008F53F2"/>
    <w:rsid w:val="008F5936"/>
    <w:rsid w:val="008F5F88"/>
    <w:rsid w:val="0090081E"/>
    <w:rsid w:val="00902423"/>
    <w:rsid w:val="00903006"/>
    <w:rsid w:val="00903761"/>
    <w:rsid w:val="00903A12"/>
    <w:rsid w:val="00903AB7"/>
    <w:rsid w:val="00904FF8"/>
    <w:rsid w:val="0090522F"/>
    <w:rsid w:val="0090523C"/>
    <w:rsid w:val="00905812"/>
    <w:rsid w:val="00905B69"/>
    <w:rsid w:val="00905D7B"/>
    <w:rsid w:val="00906327"/>
    <w:rsid w:val="00910B58"/>
    <w:rsid w:val="00912514"/>
    <w:rsid w:val="00912750"/>
    <w:rsid w:val="0091334A"/>
    <w:rsid w:val="009159A8"/>
    <w:rsid w:val="00916A08"/>
    <w:rsid w:val="00916CBF"/>
    <w:rsid w:val="00920036"/>
    <w:rsid w:val="009206AC"/>
    <w:rsid w:val="00920A80"/>
    <w:rsid w:val="009218CA"/>
    <w:rsid w:val="00921C40"/>
    <w:rsid w:val="00921C75"/>
    <w:rsid w:val="009223EF"/>
    <w:rsid w:val="00922817"/>
    <w:rsid w:val="00923CFF"/>
    <w:rsid w:val="00923E15"/>
    <w:rsid w:val="00924189"/>
    <w:rsid w:val="00924822"/>
    <w:rsid w:val="009251D1"/>
    <w:rsid w:val="0092534F"/>
    <w:rsid w:val="00926372"/>
    <w:rsid w:val="009263C5"/>
    <w:rsid w:val="00927529"/>
    <w:rsid w:val="00927C25"/>
    <w:rsid w:val="00927D6A"/>
    <w:rsid w:val="009303A8"/>
    <w:rsid w:val="009305A4"/>
    <w:rsid w:val="00930FB1"/>
    <w:rsid w:val="00931A4F"/>
    <w:rsid w:val="00931AE5"/>
    <w:rsid w:val="009335CF"/>
    <w:rsid w:val="0093399D"/>
    <w:rsid w:val="00933DC6"/>
    <w:rsid w:val="009341E2"/>
    <w:rsid w:val="00934DC1"/>
    <w:rsid w:val="009358B5"/>
    <w:rsid w:val="009361B1"/>
    <w:rsid w:val="00937445"/>
    <w:rsid w:val="00937B0F"/>
    <w:rsid w:val="00937F3C"/>
    <w:rsid w:val="00941172"/>
    <w:rsid w:val="009445BD"/>
    <w:rsid w:val="00944835"/>
    <w:rsid w:val="00944B1F"/>
    <w:rsid w:val="009452CA"/>
    <w:rsid w:val="00945F89"/>
    <w:rsid w:val="009467F5"/>
    <w:rsid w:val="00947550"/>
    <w:rsid w:val="00950424"/>
    <w:rsid w:val="00951488"/>
    <w:rsid w:val="0095154F"/>
    <w:rsid w:val="0095177D"/>
    <w:rsid w:val="009517B4"/>
    <w:rsid w:val="00951CCA"/>
    <w:rsid w:val="009524C4"/>
    <w:rsid w:val="00952582"/>
    <w:rsid w:val="0095282E"/>
    <w:rsid w:val="0095357B"/>
    <w:rsid w:val="009555B9"/>
    <w:rsid w:val="00955ACE"/>
    <w:rsid w:val="00955B93"/>
    <w:rsid w:val="00955FA6"/>
    <w:rsid w:val="00956662"/>
    <w:rsid w:val="00956691"/>
    <w:rsid w:val="00956B0E"/>
    <w:rsid w:val="00956B46"/>
    <w:rsid w:val="009570AB"/>
    <w:rsid w:val="009571AD"/>
    <w:rsid w:val="00957AB3"/>
    <w:rsid w:val="00957D98"/>
    <w:rsid w:val="00960D34"/>
    <w:rsid w:val="00961614"/>
    <w:rsid w:val="00961EFE"/>
    <w:rsid w:val="00962441"/>
    <w:rsid w:val="00962DC0"/>
    <w:rsid w:val="00962DFA"/>
    <w:rsid w:val="009630CA"/>
    <w:rsid w:val="009639BE"/>
    <w:rsid w:val="00965783"/>
    <w:rsid w:val="00965956"/>
    <w:rsid w:val="00965DB3"/>
    <w:rsid w:val="0096658D"/>
    <w:rsid w:val="009667F9"/>
    <w:rsid w:val="00966929"/>
    <w:rsid w:val="009670B7"/>
    <w:rsid w:val="00967681"/>
    <w:rsid w:val="0097060D"/>
    <w:rsid w:val="00971969"/>
    <w:rsid w:val="00971D0C"/>
    <w:rsid w:val="00974727"/>
    <w:rsid w:val="00974905"/>
    <w:rsid w:val="00975AC7"/>
    <w:rsid w:val="00975BF6"/>
    <w:rsid w:val="009760C8"/>
    <w:rsid w:val="00976485"/>
    <w:rsid w:val="00976642"/>
    <w:rsid w:val="00977949"/>
    <w:rsid w:val="009779C7"/>
    <w:rsid w:val="00980125"/>
    <w:rsid w:val="0098325A"/>
    <w:rsid w:val="009838C1"/>
    <w:rsid w:val="00983DA9"/>
    <w:rsid w:val="00983DCE"/>
    <w:rsid w:val="0098408A"/>
    <w:rsid w:val="00985EE0"/>
    <w:rsid w:val="00985F18"/>
    <w:rsid w:val="0098640A"/>
    <w:rsid w:val="00986A22"/>
    <w:rsid w:val="00986CC8"/>
    <w:rsid w:val="00987514"/>
    <w:rsid w:val="009879DF"/>
    <w:rsid w:val="00987BDF"/>
    <w:rsid w:val="00990CFA"/>
    <w:rsid w:val="00991496"/>
    <w:rsid w:val="00991EEA"/>
    <w:rsid w:val="0099245F"/>
    <w:rsid w:val="0099287B"/>
    <w:rsid w:val="00993F54"/>
    <w:rsid w:val="009942FA"/>
    <w:rsid w:val="00994F70"/>
    <w:rsid w:val="009950AE"/>
    <w:rsid w:val="00995B48"/>
    <w:rsid w:val="00995FF4"/>
    <w:rsid w:val="009A0742"/>
    <w:rsid w:val="009A0B64"/>
    <w:rsid w:val="009A0D40"/>
    <w:rsid w:val="009A13EC"/>
    <w:rsid w:val="009A3F1D"/>
    <w:rsid w:val="009A4888"/>
    <w:rsid w:val="009A59BE"/>
    <w:rsid w:val="009A5D26"/>
    <w:rsid w:val="009A7846"/>
    <w:rsid w:val="009A7F09"/>
    <w:rsid w:val="009B00B6"/>
    <w:rsid w:val="009B0A89"/>
    <w:rsid w:val="009B0BCD"/>
    <w:rsid w:val="009B1329"/>
    <w:rsid w:val="009B191F"/>
    <w:rsid w:val="009B1CBB"/>
    <w:rsid w:val="009B2703"/>
    <w:rsid w:val="009B3992"/>
    <w:rsid w:val="009B462D"/>
    <w:rsid w:val="009B48CD"/>
    <w:rsid w:val="009B4A08"/>
    <w:rsid w:val="009B5325"/>
    <w:rsid w:val="009B5DC0"/>
    <w:rsid w:val="009B5ECF"/>
    <w:rsid w:val="009B6502"/>
    <w:rsid w:val="009C030E"/>
    <w:rsid w:val="009C0737"/>
    <w:rsid w:val="009C079A"/>
    <w:rsid w:val="009C0BC5"/>
    <w:rsid w:val="009C0DDE"/>
    <w:rsid w:val="009C12BD"/>
    <w:rsid w:val="009C1B13"/>
    <w:rsid w:val="009C2659"/>
    <w:rsid w:val="009C2821"/>
    <w:rsid w:val="009C29EE"/>
    <w:rsid w:val="009C4A45"/>
    <w:rsid w:val="009C5758"/>
    <w:rsid w:val="009C64E7"/>
    <w:rsid w:val="009C6B00"/>
    <w:rsid w:val="009C7B30"/>
    <w:rsid w:val="009C7BCF"/>
    <w:rsid w:val="009D01B1"/>
    <w:rsid w:val="009D0964"/>
    <w:rsid w:val="009D12B7"/>
    <w:rsid w:val="009D1BB2"/>
    <w:rsid w:val="009D1D30"/>
    <w:rsid w:val="009D1D9D"/>
    <w:rsid w:val="009D2911"/>
    <w:rsid w:val="009D36DB"/>
    <w:rsid w:val="009D4080"/>
    <w:rsid w:val="009D4147"/>
    <w:rsid w:val="009D45DE"/>
    <w:rsid w:val="009D4879"/>
    <w:rsid w:val="009D5D15"/>
    <w:rsid w:val="009D74A2"/>
    <w:rsid w:val="009D7CB1"/>
    <w:rsid w:val="009D7F36"/>
    <w:rsid w:val="009E1651"/>
    <w:rsid w:val="009E1C70"/>
    <w:rsid w:val="009E1F6B"/>
    <w:rsid w:val="009E29D6"/>
    <w:rsid w:val="009E3731"/>
    <w:rsid w:val="009E3DC8"/>
    <w:rsid w:val="009E4103"/>
    <w:rsid w:val="009E452E"/>
    <w:rsid w:val="009E5341"/>
    <w:rsid w:val="009E5935"/>
    <w:rsid w:val="009E7738"/>
    <w:rsid w:val="009E7AB5"/>
    <w:rsid w:val="009E7DA6"/>
    <w:rsid w:val="009F048B"/>
    <w:rsid w:val="009F0A0F"/>
    <w:rsid w:val="009F1081"/>
    <w:rsid w:val="009F1508"/>
    <w:rsid w:val="009F1837"/>
    <w:rsid w:val="009F2222"/>
    <w:rsid w:val="009F2C5E"/>
    <w:rsid w:val="009F2CF5"/>
    <w:rsid w:val="009F38BA"/>
    <w:rsid w:val="009F3926"/>
    <w:rsid w:val="009F392A"/>
    <w:rsid w:val="009F3AD2"/>
    <w:rsid w:val="009F3CE5"/>
    <w:rsid w:val="009F47F2"/>
    <w:rsid w:val="009F5118"/>
    <w:rsid w:val="009F5DB8"/>
    <w:rsid w:val="009F6178"/>
    <w:rsid w:val="009F695A"/>
    <w:rsid w:val="009F6DD2"/>
    <w:rsid w:val="009F6F74"/>
    <w:rsid w:val="009F779A"/>
    <w:rsid w:val="00A000CD"/>
    <w:rsid w:val="00A00B2C"/>
    <w:rsid w:val="00A00F70"/>
    <w:rsid w:val="00A01ADC"/>
    <w:rsid w:val="00A01C4C"/>
    <w:rsid w:val="00A0210E"/>
    <w:rsid w:val="00A048C0"/>
    <w:rsid w:val="00A04964"/>
    <w:rsid w:val="00A0553E"/>
    <w:rsid w:val="00A0594A"/>
    <w:rsid w:val="00A06754"/>
    <w:rsid w:val="00A0707E"/>
    <w:rsid w:val="00A071B6"/>
    <w:rsid w:val="00A0746A"/>
    <w:rsid w:val="00A07546"/>
    <w:rsid w:val="00A07826"/>
    <w:rsid w:val="00A10064"/>
    <w:rsid w:val="00A11357"/>
    <w:rsid w:val="00A14CD4"/>
    <w:rsid w:val="00A1510B"/>
    <w:rsid w:val="00A155A8"/>
    <w:rsid w:val="00A177AC"/>
    <w:rsid w:val="00A17956"/>
    <w:rsid w:val="00A17A10"/>
    <w:rsid w:val="00A17FFD"/>
    <w:rsid w:val="00A202B7"/>
    <w:rsid w:val="00A20643"/>
    <w:rsid w:val="00A20756"/>
    <w:rsid w:val="00A21446"/>
    <w:rsid w:val="00A2195A"/>
    <w:rsid w:val="00A21AF5"/>
    <w:rsid w:val="00A21DBA"/>
    <w:rsid w:val="00A21F4B"/>
    <w:rsid w:val="00A22641"/>
    <w:rsid w:val="00A22742"/>
    <w:rsid w:val="00A249AE"/>
    <w:rsid w:val="00A24F66"/>
    <w:rsid w:val="00A259D4"/>
    <w:rsid w:val="00A25A89"/>
    <w:rsid w:val="00A26947"/>
    <w:rsid w:val="00A26EAD"/>
    <w:rsid w:val="00A26F2C"/>
    <w:rsid w:val="00A27922"/>
    <w:rsid w:val="00A27BC4"/>
    <w:rsid w:val="00A30206"/>
    <w:rsid w:val="00A31013"/>
    <w:rsid w:val="00A314B4"/>
    <w:rsid w:val="00A31C64"/>
    <w:rsid w:val="00A32521"/>
    <w:rsid w:val="00A327C4"/>
    <w:rsid w:val="00A32DE5"/>
    <w:rsid w:val="00A33EFE"/>
    <w:rsid w:val="00A348F1"/>
    <w:rsid w:val="00A3518F"/>
    <w:rsid w:val="00A3542D"/>
    <w:rsid w:val="00A36B52"/>
    <w:rsid w:val="00A376B0"/>
    <w:rsid w:val="00A37A25"/>
    <w:rsid w:val="00A40169"/>
    <w:rsid w:val="00A41E50"/>
    <w:rsid w:val="00A420CB"/>
    <w:rsid w:val="00A423C2"/>
    <w:rsid w:val="00A429A5"/>
    <w:rsid w:val="00A42F77"/>
    <w:rsid w:val="00A43DA4"/>
    <w:rsid w:val="00A4430B"/>
    <w:rsid w:val="00A44B2F"/>
    <w:rsid w:val="00A44E7D"/>
    <w:rsid w:val="00A45924"/>
    <w:rsid w:val="00A45AF4"/>
    <w:rsid w:val="00A45F7B"/>
    <w:rsid w:val="00A4707D"/>
    <w:rsid w:val="00A476E8"/>
    <w:rsid w:val="00A4789B"/>
    <w:rsid w:val="00A50085"/>
    <w:rsid w:val="00A50DD0"/>
    <w:rsid w:val="00A51425"/>
    <w:rsid w:val="00A51D4D"/>
    <w:rsid w:val="00A5271D"/>
    <w:rsid w:val="00A52E00"/>
    <w:rsid w:val="00A534B6"/>
    <w:rsid w:val="00A544A7"/>
    <w:rsid w:val="00A54576"/>
    <w:rsid w:val="00A549E9"/>
    <w:rsid w:val="00A55246"/>
    <w:rsid w:val="00A5541F"/>
    <w:rsid w:val="00A55A2E"/>
    <w:rsid w:val="00A55B3D"/>
    <w:rsid w:val="00A56225"/>
    <w:rsid w:val="00A57A85"/>
    <w:rsid w:val="00A6065B"/>
    <w:rsid w:val="00A607AE"/>
    <w:rsid w:val="00A60CED"/>
    <w:rsid w:val="00A61418"/>
    <w:rsid w:val="00A614C2"/>
    <w:rsid w:val="00A61D64"/>
    <w:rsid w:val="00A61F4B"/>
    <w:rsid w:val="00A621FA"/>
    <w:rsid w:val="00A6271A"/>
    <w:rsid w:val="00A6289A"/>
    <w:rsid w:val="00A63E0A"/>
    <w:rsid w:val="00A64D25"/>
    <w:rsid w:val="00A65627"/>
    <w:rsid w:val="00A659D3"/>
    <w:rsid w:val="00A66150"/>
    <w:rsid w:val="00A6646D"/>
    <w:rsid w:val="00A7163D"/>
    <w:rsid w:val="00A71C1F"/>
    <w:rsid w:val="00A72682"/>
    <w:rsid w:val="00A72770"/>
    <w:rsid w:val="00A72ADB"/>
    <w:rsid w:val="00A72DAC"/>
    <w:rsid w:val="00A72EFF"/>
    <w:rsid w:val="00A7333C"/>
    <w:rsid w:val="00A73835"/>
    <w:rsid w:val="00A73D8F"/>
    <w:rsid w:val="00A73EC5"/>
    <w:rsid w:val="00A748DE"/>
    <w:rsid w:val="00A74D68"/>
    <w:rsid w:val="00A7575D"/>
    <w:rsid w:val="00A757B3"/>
    <w:rsid w:val="00A76273"/>
    <w:rsid w:val="00A7662F"/>
    <w:rsid w:val="00A7783C"/>
    <w:rsid w:val="00A77E7D"/>
    <w:rsid w:val="00A81744"/>
    <w:rsid w:val="00A81BAC"/>
    <w:rsid w:val="00A82060"/>
    <w:rsid w:val="00A82A60"/>
    <w:rsid w:val="00A83A76"/>
    <w:rsid w:val="00A84373"/>
    <w:rsid w:val="00A8441F"/>
    <w:rsid w:val="00A84596"/>
    <w:rsid w:val="00A84B0B"/>
    <w:rsid w:val="00A85009"/>
    <w:rsid w:val="00A91955"/>
    <w:rsid w:val="00A927DB"/>
    <w:rsid w:val="00A92EDB"/>
    <w:rsid w:val="00A9300D"/>
    <w:rsid w:val="00A949A1"/>
    <w:rsid w:val="00A95238"/>
    <w:rsid w:val="00A9640E"/>
    <w:rsid w:val="00A96502"/>
    <w:rsid w:val="00A97DD6"/>
    <w:rsid w:val="00AA0C2B"/>
    <w:rsid w:val="00AA0DF8"/>
    <w:rsid w:val="00AA1849"/>
    <w:rsid w:val="00AA1B50"/>
    <w:rsid w:val="00AA1E79"/>
    <w:rsid w:val="00AA1FA7"/>
    <w:rsid w:val="00AA3681"/>
    <w:rsid w:val="00AA40F7"/>
    <w:rsid w:val="00AA52F5"/>
    <w:rsid w:val="00AA59B7"/>
    <w:rsid w:val="00AA65AB"/>
    <w:rsid w:val="00AA6F28"/>
    <w:rsid w:val="00AA7738"/>
    <w:rsid w:val="00AA7C6A"/>
    <w:rsid w:val="00AB0024"/>
    <w:rsid w:val="00AB063B"/>
    <w:rsid w:val="00AB07B0"/>
    <w:rsid w:val="00AB0B3C"/>
    <w:rsid w:val="00AB1E69"/>
    <w:rsid w:val="00AB3039"/>
    <w:rsid w:val="00AB4633"/>
    <w:rsid w:val="00AB4838"/>
    <w:rsid w:val="00AB4ABA"/>
    <w:rsid w:val="00AB668F"/>
    <w:rsid w:val="00AB6AA9"/>
    <w:rsid w:val="00AB7861"/>
    <w:rsid w:val="00AC0637"/>
    <w:rsid w:val="00AC08DC"/>
    <w:rsid w:val="00AC0AB8"/>
    <w:rsid w:val="00AC0BB7"/>
    <w:rsid w:val="00AC1078"/>
    <w:rsid w:val="00AC122A"/>
    <w:rsid w:val="00AC1D1B"/>
    <w:rsid w:val="00AC2007"/>
    <w:rsid w:val="00AC4FA2"/>
    <w:rsid w:val="00AC511D"/>
    <w:rsid w:val="00AC52BD"/>
    <w:rsid w:val="00AC5C7A"/>
    <w:rsid w:val="00AC5F0F"/>
    <w:rsid w:val="00AC5FAA"/>
    <w:rsid w:val="00AC6FE0"/>
    <w:rsid w:val="00AC759E"/>
    <w:rsid w:val="00AC789D"/>
    <w:rsid w:val="00AD04BC"/>
    <w:rsid w:val="00AD04C4"/>
    <w:rsid w:val="00AD0A91"/>
    <w:rsid w:val="00AD17B8"/>
    <w:rsid w:val="00AD1DB7"/>
    <w:rsid w:val="00AD2F27"/>
    <w:rsid w:val="00AD37F6"/>
    <w:rsid w:val="00AD38AF"/>
    <w:rsid w:val="00AD38D0"/>
    <w:rsid w:val="00AD3D06"/>
    <w:rsid w:val="00AD4CC3"/>
    <w:rsid w:val="00AE0223"/>
    <w:rsid w:val="00AE03A3"/>
    <w:rsid w:val="00AE0965"/>
    <w:rsid w:val="00AE0B77"/>
    <w:rsid w:val="00AE0F6A"/>
    <w:rsid w:val="00AE1486"/>
    <w:rsid w:val="00AE267D"/>
    <w:rsid w:val="00AE2741"/>
    <w:rsid w:val="00AE2894"/>
    <w:rsid w:val="00AE2E00"/>
    <w:rsid w:val="00AE303C"/>
    <w:rsid w:val="00AE4ED7"/>
    <w:rsid w:val="00AE792B"/>
    <w:rsid w:val="00AF0CFE"/>
    <w:rsid w:val="00AF0DA9"/>
    <w:rsid w:val="00AF0E32"/>
    <w:rsid w:val="00AF14F3"/>
    <w:rsid w:val="00AF183C"/>
    <w:rsid w:val="00AF2090"/>
    <w:rsid w:val="00AF20D7"/>
    <w:rsid w:val="00AF2255"/>
    <w:rsid w:val="00AF45A2"/>
    <w:rsid w:val="00AF510D"/>
    <w:rsid w:val="00AF6B5D"/>
    <w:rsid w:val="00AF73B3"/>
    <w:rsid w:val="00B00C9C"/>
    <w:rsid w:val="00B02211"/>
    <w:rsid w:val="00B03358"/>
    <w:rsid w:val="00B03616"/>
    <w:rsid w:val="00B055BA"/>
    <w:rsid w:val="00B10D38"/>
    <w:rsid w:val="00B11F1E"/>
    <w:rsid w:val="00B12591"/>
    <w:rsid w:val="00B13033"/>
    <w:rsid w:val="00B131B3"/>
    <w:rsid w:val="00B145B7"/>
    <w:rsid w:val="00B15805"/>
    <w:rsid w:val="00B16735"/>
    <w:rsid w:val="00B16DD6"/>
    <w:rsid w:val="00B17780"/>
    <w:rsid w:val="00B20112"/>
    <w:rsid w:val="00B21BB3"/>
    <w:rsid w:val="00B21BC1"/>
    <w:rsid w:val="00B22098"/>
    <w:rsid w:val="00B22776"/>
    <w:rsid w:val="00B227A9"/>
    <w:rsid w:val="00B2290C"/>
    <w:rsid w:val="00B23586"/>
    <w:rsid w:val="00B236C7"/>
    <w:rsid w:val="00B236E8"/>
    <w:rsid w:val="00B23F01"/>
    <w:rsid w:val="00B2414F"/>
    <w:rsid w:val="00B2425A"/>
    <w:rsid w:val="00B243AD"/>
    <w:rsid w:val="00B24E1C"/>
    <w:rsid w:val="00B25072"/>
    <w:rsid w:val="00B263A5"/>
    <w:rsid w:val="00B264F5"/>
    <w:rsid w:val="00B266D3"/>
    <w:rsid w:val="00B27A6C"/>
    <w:rsid w:val="00B31019"/>
    <w:rsid w:val="00B339A7"/>
    <w:rsid w:val="00B34413"/>
    <w:rsid w:val="00B3482E"/>
    <w:rsid w:val="00B35595"/>
    <w:rsid w:val="00B3612A"/>
    <w:rsid w:val="00B36C49"/>
    <w:rsid w:val="00B36C8F"/>
    <w:rsid w:val="00B3721E"/>
    <w:rsid w:val="00B406F4"/>
    <w:rsid w:val="00B40E85"/>
    <w:rsid w:val="00B41B52"/>
    <w:rsid w:val="00B43A11"/>
    <w:rsid w:val="00B4468B"/>
    <w:rsid w:val="00B448C3"/>
    <w:rsid w:val="00B451DC"/>
    <w:rsid w:val="00B45BD7"/>
    <w:rsid w:val="00B4650D"/>
    <w:rsid w:val="00B4793A"/>
    <w:rsid w:val="00B50403"/>
    <w:rsid w:val="00B51441"/>
    <w:rsid w:val="00B515BE"/>
    <w:rsid w:val="00B519A2"/>
    <w:rsid w:val="00B5288B"/>
    <w:rsid w:val="00B52B35"/>
    <w:rsid w:val="00B53C10"/>
    <w:rsid w:val="00B543FA"/>
    <w:rsid w:val="00B54A0F"/>
    <w:rsid w:val="00B54CDA"/>
    <w:rsid w:val="00B55280"/>
    <w:rsid w:val="00B55D49"/>
    <w:rsid w:val="00B56356"/>
    <w:rsid w:val="00B56DAE"/>
    <w:rsid w:val="00B577BC"/>
    <w:rsid w:val="00B57E22"/>
    <w:rsid w:val="00B61164"/>
    <w:rsid w:val="00B6140E"/>
    <w:rsid w:val="00B622C5"/>
    <w:rsid w:val="00B62D42"/>
    <w:rsid w:val="00B645CC"/>
    <w:rsid w:val="00B64B9C"/>
    <w:rsid w:val="00B64DDB"/>
    <w:rsid w:val="00B64E33"/>
    <w:rsid w:val="00B64F47"/>
    <w:rsid w:val="00B65118"/>
    <w:rsid w:val="00B65B48"/>
    <w:rsid w:val="00B66132"/>
    <w:rsid w:val="00B66633"/>
    <w:rsid w:val="00B66CE4"/>
    <w:rsid w:val="00B671D8"/>
    <w:rsid w:val="00B67697"/>
    <w:rsid w:val="00B71566"/>
    <w:rsid w:val="00B7198C"/>
    <w:rsid w:val="00B71C29"/>
    <w:rsid w:val="00B71E1D"/>
    <w:rsid w:val="00B727FB"/>
    <w:rsid w:val="00B72825"/>
    <w:rsid w:val="00B733D9"/>
    <w:rsid w:val="00B733F8"/>
    <w:rsid w:val="00B73DED"/>
    <w:rsid w:val="00B7403A"/>
    <w:rsid w:val="00B75056"/>
    <w:rsid w:val="00B75B75"/>
    <w:rsid w:val="00B75BB7"/>
    <w:rsid w:val="00B75C20"/>
    <w:rsid w:val="00B7675A"/>
    <w:rsid w:val="00B76E2B"/>
    <w:rsid w:val="00B81466"/>
    <w:rsid w:val="00B8236B"/>
    <w:rsid w:val="00B8299B"/>
    <w:rsid w:val="00B83D82"/>
    <w:rsid w:val="00B84030"/>
    <w:rsid w:val="00B843AA"/>
    <w:rsid w:val="00B8447B"/>
    <w:rsid w:val="00B84485"/>
    <w:rsid w:val="00B845A5"/>
    <w:rsid w:val="00B84706"/>
    <w:rsid w:val="00B84F37"/>
    <w:rsid w:val="00B865A0"/>
    <w:rsid w:val="00B87DB1"/>
    <w:rsid w:val="00B87F43"/>
    <w:rsid w:val="00B87FD7"/>
    <w:rsid w:val="00B9002A"/>
    <w:rsid w:val="00B90355"/>
    <w:rsid w:val="00B91CD7"/>
    <w:rsid w:val="00B91EB5"/>
    <w:rsid w:val="00B92517"/>
    <w:rsid w:val="00B9362B"/>
    <w:rsid w:val="00B93A3A"/>
    <w:rsid w:val="00B93AB1"/>
    <w:rsid w:val="00B9447D"/>
    <w:rsid w:val="00B94926"/>
    <w:rsid w:val="00B94C3C"/>
    <w:rsid w:val="00B95051"/>
    <w:rsid w:val="00B9542F"/>
    <w:rsid w:val="00B95A25"/>
    <w:rsid w:val="00B962C2"/>
    <w:rsid w:val="00B96694"/>
    <w:rsid w:val="00B97C68"/>
    <w:rsid w:val="00BA0B55"/>
    <w:rsid w:val="00BA28DD"/>
    <w:rsid w:val="00BA28FE"/>
    <w:rsid w:val="00BA2A54"/>
    <w:rsid w:val="00BA3759"/>
    <w:rsid w:val="00BA4756"/>
    <w:rsid w:val="00BA4ED4"/>
    <w:rsid w:val="00BA5077"/>
    <w:rsid w:val="00BA5F11"/>
    <w:rsid w:val="00BA65AB"/>
    <w:rsid w:val="00BA7570"/>
    <w:rsid w:val="00BA76F7"/>
    <w:rsid w:val="00BA7EDE"/>
    <w:rsid w:val="00BB079E"/>
    <w:rsid w:val="00BB0895"/>
    <w:rsid w:val="00BB0D09"/>
    <w:rsid w:val="00BB0E68"/>
    <w:rsid w:val="00BB1999"/>
    <w:rsid w:val="00BB2A8F"/>
    <w:rsid w:val="00BB2F3D"/>
    <w:rsid w:val="00BB30A2"/>
    <w:rsid w:val="00BB3146"/>
    <w:rsid w:val="00BB31B1"/>
    <w:rsid w:val="00BB5138"/>
    <w:rsid w:val="00BB5255"/>
    <w:rsid w:val="00BB5B3A"/>
    <w:rsid w:val="00BB655F"/>
    <w:rsid w:val="00BB6764"/>
    <w:rsid w:val="00BB695A"/>
    <w:rsid w:val="00BB741B"/>
    <w:rsid w:val="00BB7EDB"/>
    <w:rsid w:val="00BC0978"/>
    <w:rsid w:val="00BC17BF"/>
    <w:rsid w:val="00BC2539"/>
    <w:rsid w:val="00BC270E"/>
    <w:rsid w:val="00BC2873"/>
    <w:rsid w:val="00BC2A7C"/>
    <w:rsid w:val="00BC315B"/>
    <w:rsid w:val="00BC399C"/>
    <w:rsid w:val="00BC3C0C"/>
    <w:rsid w:val="00BC3C30"/>
    <w:rsid w:val="00BC3DA9"/>
    <w:rsid w:val="00BC44DC"/>
    <w:rsid w:val="00BC5704"/>
    <w:rsid w:val="00BC5C55"/>
    <w:rsid w:val="00BC5E12"/>
    <w:rsid w:val="00BC5FB2"/>
    <w:rsid w:val="00BC6C81"/>
    <w:rsid w:val="00BD0941"/>
    <w:rsid w:val="00BD265E"/>
    <w:rsid w:val="00BD4299"/>
    <w:rsid w:val="00BD443B"/>
    <w:rsid w:val="00BD44DC"/>
    <w:rsid w:val="00BD45A2"/>
    <w:rsid w:val="00BD4E9A"/>
    <w:rsid w:val="00BD51F2"/>
    <w:rsid w:val="00BD5D8E"/>
    <w:rsid w:val="00BD6158"/>
    <w:rsid w:val="00BD742A"/>
    <w:rsid w:val="00BE0936"/>
    <w:rsid w:val="00BE10A7"/>
    <w:rsid w:val="00BE2031"/>
    <w:rsid w:val="00BE2756"/>
    <w:rsid w:val="00BE3F79"/>
    <w:rsid w:val="00BE475D"/>
    <w:rsid w:val="00BE477D"/>
    <w:rsid w:val="00BE5225"/>
    <w:rsid w:val="00BE58AB"/>
    <w:rsid w:val="00BE638D"/>
    <w:rsid w:val="00BE72DE"/>
    <w:rsid w:val="00BE7FBA"/>
    <w:rsid w:val="00BF0685"/>
    <w:rsid w:val="00BF2CBA"/>
    <w:rsid w:val="00BF3029"/>
    <w:rsid w:val="00BF3E54"/>
    <w:rsid w:val="00BF454A"/>
    <w:rsid w:val="00BF50FD"/>
    <w:rsid w:val="00BF598C"/>
    <w:rsid w:val="00BF752D"/>
    <w:rsid w:val="00BF7894"/>
    <w:rsid w:val="00BF7D07"/>
    <w:rsid w:val="00C0145F"/>
    <w:rsid w:val="00C01B50"/>
    <w:rsid w:val="00C01B6D"/>
    <w:rsid w:val="00C0224D"/>
    <w:rsid w:val="00C02439"/>
    <w:rsid w:val="00C0260C"/>
    <w:rsid w:val="00C02B4E"/>
    <w:rsid w:val="00C02B97"/>
    <w:rsid w:val="00C02C1D"/>
    <w:rsid w:val="00C02D33"/>
    <w:rsid w:val="00C02F3C"/>
    <w:rsid w:val="00C040E1"/>
    <w:rsid w:val="00C04A44"/>
    <w:rsid w:val="00C059FE"/>
    <w:rsid w:val="00C05FDF"/>
    <w:rsid w:val="00C06A83"/>
    <w:rsid w:val="00C074EC"/>
    <w:rsid w:val="00C07A5F"/>
    <w:rsid w:val="00C122F0"/>
    <w:rsid w:val="00C12C40"/>
    <w:rsid w:val="00C12E69"/>
    <w:rsid w:val="00C13C3F"/>
    <w:rsid w:val="00C13EC6"/>
    <w:rsid w:val="00C14F6D"/>
    <w:rsid w:val="00C16154"/>
    <w:rsid w:val="00C16554"/>
    <w:rsid w:val="00C1745F"/>
    <w:rsid w:val="00C20543"/>
    <w:rsid w:val="00C25AC7"/>
    <w:rsid w:val="00C25B8E"/>
    <w:rsid w:val="00C2603E"/>
    <w:rsid w:val="00C26CEE"/>
    <w:rsid w:val="00C278E1"/>
    <w:rsid w:val="00C3075E"/>
    <w:rsid w:val="00C30D55"/>
    <w:rsid w:val="00C32291"/>
    <w:rsid w:val="00C32480"/>
    <w:rsid w:val="00C34450"/>
    <w:rsid w:val="00C3542D"/>
    <w:rsid w:val="00C36703"/>
    <w:rsid w:val="00C36D54"/>
    <w:rsid w:val="00C40EE8"/>
    <w:rsid w:val="00C4137B"/>
    <w:rsid w:val="00C4153F"/>
    <w:rsid w:val="00C4181F"/>
    <w:rsid w:val="00C41F9D"/>
    <w:rsid w:val="00C436E7"/>
    <w:rsid w:val="00C43B21"/>
    <w:rsid w:val="00C4538D"/>
    <w:rsid w:val="00C45E82"/>
    <w:rsid w:val="00C45FF3"/>
    <w:rsid w:val="00C4629A"/>
    <w:rsid w:val="00C47FBA"/>
    <w:rsid w:val="00C506DC"/>
    <w:rsid w:val="00C50951"/>
    <w:rsid w:val="00C50A61"/>
    <w:rsid w:val="00C51549"/>
    <w:rsid w:val="00C51831"/>
    <w:rsid w:val="00C5292E"/>
    <w:rsid w:val="00C535D0"/>
    <w:rsid w:val="00C54778"/>
    <w:rsid w:val="00C55989"/>
    <w:rsid w:val="00C55A04"/>
    <w:rsid w:val="00C56081"/>
    <w:rsid w:val="00C562CE"/>
    <w:rsid w:val="00C57114"/>
    <w:rsid w:val="00C5794F"/>
    <w:rsid w:val="00C60353"/>
    <w:rsid w:val="00C629C0"/>
    <w:rsid w:val="00C63F62"/>
    <w:rsid w:val="00C64450"/>
    <w:rsid w:val="00C64515"/>
    <w:rsid w:val="00C65811"/>
    <w:rsid w:val="00C65933"/>
    <w:rsid w:val="00C65C40"/>
    <w:rsid w:val="00C65D82"/>
    <w:rsid w:val="00C65FDB"/>
    <w:rsid w:val="00C66168"/>
    <w:rsid w:val="00C662F7"/>
    <w:rsid w:val="00C675B7"/>
    <w:rsid w:val="00C70D6D"/>
    <w:rsid w:val="00C71100"/>
    <w:rsid w:val="00C711B4"/>
    <w:rsid w:val="00C71355"/>
    <w:rsid w:val="00C719DC"/>
    <w:rsid w:val="00C71C4E"/>
    <w:rsid w:val="00C73EF1"/>
    <w:rsid w:val="00C74306"/>
    <w:rsid w:val="00C7533A"/>
    <w:rsid w:val="00C7555C"/>
    <w:rsid w:val="00C76B4B"/>
    <w:rsid w:val="00C7755F"/>
    <w:rsid w:val="00C77DD6"/>
    <w:rsid w:val="00C77E19"/>
    <w:rsid w:val="00C81454"/>
    <w:rsid w:val="00C81891"/>
    <w:rsid w:val="00C81D28"/>
    <w:rsid w:val="00C83391"/>
    <w:rsid w:val="00C83BF5"/>
    <w:rsid w:val="00C84947"/>
    <w:rsid w:val="00C857B1"/>
    <w:rsid w:val="00C86DDB"/>
    <w:rsid w:val="00C86F73"/>
    <w:rsid w:val="00C8704B"/>
    <w:rsid w:val="00C9002B"/>
    <w:rsid w:val="00C90E9D"/>
    <w:rsid w:val="00C91758"/>
    <w:rsid w:val="00C91964"/>
    <w:rsid w:val="00C91DE4"/>
    <w:rsid w:val="00C93ADF"/>
    <w:rsid w:val="00C9519A"/>
    <w:rsid w:val="00C96301"/>
    <w:rsid w:val="00C96AA9"/>
    <w:rsid w:val="00C96D73"/>
    <w:rsid w:val="00CA0166"/>
    <w:rsid w:val="00CA1507"/>
    <w:rsid w:val="00CA22B1"/>
    <w:rsid w:val="00CA266C"/>
    <w:rsid w:val="00CA2920"/>
    <w:rsid w:val="00CA2CF9"/>
    <w:rsid w:val="00CA2F12"/>
    <w:rsid w:val="00CA33CE"/>
    <w:rsid w:val="00CA3602"/>
    <w:rsid w:val="00CA37C4"/>
    <w:rsid w:val="00CA380C"/>
    <w:rsid w:val="00CA3CA9"/>
    <w:rsid w:val="00CA3D12"/>
    <w:rsid w:val="00CA4079"/>
    <w:rsid w:val="00CA47A5"/>
    <w:rsid w:val="00CA53E3"/>
    <w:rsid w:val="00CA5932"/>
    <w:rsid w:val="00CA63BD"/>
    <w:rsid w:val="00CA6510"/>
    <w:rsid w:val="00CA7162"/>
    <w:rsid w:val="00CB1488"/>
    <w:rsid w:val="00CB213B"/>
    <w:rsid w:val="00CB29D0"/>
    <w:rsid w:val="00CB329D"/>
    <w:rsid w:val="00CB3A13"/>
    <w:rsid w:val="00CB4E9A"/>
    <w:rsid w:val="00CB5EB9"/>
    <w:rsid w:val="00CB6786"/>
    <w:rsid w:val="00CB757A"/>
    <w:rsid w:val="00CB79C3"/>
    <w:rsid w:val="00CB7B3B"/>
    <w:rsid w:val="00CB7DB5"/>
    <w:rsid w:val="00CC08F4"/>
    <w:rsid w:val="00CC09E0"/>
    <w:rsid w:val="00CC0B2D"/>
    <w:rsid w:val="00CC1E89"/>
    <w:rsid w:val="00CC27A6"/>
    <w:rsid w:val="00CC326D"/>
    <w:rsid w:val="00CC352C"/>
    <w:rsid w:val="00CC3AB0"/>
    <w:rsid w:val="00CC5627"/>
    <w:rsid w:val="00CC588E"/>
    <w:rsid w:val="00CC5A7B"/>
    <w:rsid w:val="00CC5D44"/>
    <w:rsid w:val="00CC78C1"/>
    <w:rsid w:val="00CD10C1"/>
    <w:rsid w:val="00CD180F"/>
    <w:rsid w:val="00CD2BC1"/>
    <w:rsid w:val="00CD2CFE"/>
    <w:rsid w:val="00CD3048"/>
    <w:rsid w:val="00CD4690"/>
    <w:rsid w:val="00CD4917"/>
    <w:rsid w:val="00CD63A5"/>
    <w:rsid w:val="00CD6ADF"/>
    <w:rsid w:val="00CE06E7"/>
    <w:rsid w:val="00CE15AD"/>
    <w:rsid w:val="00CE200C"/>
    <w:rsid w:val="00CE2485"/>
    <w:rsid w:val="00CE2B6A"/>
    <w:rsid w:val="00CE3A0D"/>
    <w:rsid w:val="00CE3A45"/>
    <w:rsid w:val="00CE4D24"/>
    <w:rsid w:val="00CE50EC"/>
    <w:rsid w:val="00CE6B31"/>
    <w:rsid w:val="00CE701F"/>
    <w:rsid w:val="00CF0AD2"/>
    <w:rsid w:val="00CF1F97"/>
    <w:rsid w:val="00CF1FFE"/>
    <w:rsid w:val="00CF209E"/>
    <w:rsid w:val="00CF2435"/>
    <w:rsid w:val="00CF24C0"/>
    <w:rsid w:val="00CF261A"/>
    <w:rsid w:val="00CF2E1B"/>
    <w:rsid w:val="00CF3A12"/>
    <w:rsid w:val="00CF3D03"/>
    <w:rsid w:val="00CF3F67"/>
    <w:rsid w:val="00CF4F75"/>
    <w:rsid w:val="00CF5058"/>
    <w:rsid w:val="00CF5443"/>
    <w:rsid w:val="00CF565D"/>
    <w:rsid w:val="00CF5D76"/>
    <w:rsid w:val="00CF746C"/>
    <w:rsid w:val="00CF7797"/>
    <w:rsid w:val="00D0010B"/>
    <w:rsid w:val="00D018F6"/>
    <w:rsid w:val="00D027AD"/>
    <w:rsid w:val="00D02AB9"/>
    <w:rsid w:val="00D036EA"/>
    <w:rsid w:val="00D043C0"/>
    <w:rsid w:val="00D047CD"/>
    <w:rsid w:val="00D048DE"/>
    <w:rsid w:val="00D05773"/>
    <w:rsid w:val="00D06A78"/>
    <w:rsid w:val="00D06AE7"/>
    <w:rsid w:val="00D10A22"/>
    <w:rsid w:val="00D1178A"/>
    <w:rsid w:val="00D11C6D"/>
    <w:rsid w:val="00D125A6"/>
    <w:rsid w:val="00D12857"/>
    <w:rsid w:val="00D13129"/>
    <w:rsid w:val="00D1393B"/>
    <w:rsid w:val="00D1583A"/>
    <w:rsid w:val="00D16199"/>
    <w:rsid w:val="00D1619E"/>
    <w:rsid w:val="00D16525"/>
    <w:rsid w:val="00D166A5"/>
    <w:rsid w:val="00D16EC7"/>
    <w:rsid w:val="00D174D0"/>
    <w:rsid w:val="00D174FB"/>
    <w:rsid w:val="00D17F9B"/>
    <w:rsid w:val="00D206F7"/>
    <w:rsid w:val="00D2237E"/>
    <w:rsid w:val="00D229FE"/>
    <w:rsid w:val="00D23994"/>
    <w:rsid w:val="00D24C93"/>
    <w:rsid w:val="00D257C9"/>
    <w:rsid w:val="00D25E48"/>
    <w:rsid w:val="00D26A89"/>
    <w:rsid w:val="00D27386"/>
    <w:rsid w:val="00D27387"/>
    <w:rsid w:val="00D3027B"/>
    <w:rsid w:val="00D31364"/>
    <w:rsid w:val="00D31ED4"/>
    <w:rsid w:val="00D3214C"/>
    <w:rsid w:val="00D333A7"/>
    <w:rsid w:val="00D343EF"/>
    <w:rsid w:val="00D35832"/>
    <w:rsid w:val="00D361F9"/>
    <w:rsid w:val="00D3652C"/>
    <w:rsid w:val="00D36DF1"/>
    <w:rsid w:val="00D37028"/>
    <w:rsid w:val="00D3736B"/>
    <w:rsid w:val="00D378A0"/>
    <w:rsid w:val="00D400E8"/>
    <w:rsid w:val="00D40F66"/>
    <w:rsid w:val="00D4121F"/>
    <w:rsid w:val="00D431BA"/>
    <w:rsid w:val="00D44488"/>
    <w:rsid w:val="00D44661"/>
    <w:rsid w:val="00D44695"/>
    <w:rsid w:val="00D44B64"/>
    <w:rsid w:val="00D44FAE"/>
    <w:rsid w:val="00D465E6"/>
    <w:rsid w:val="00D466F9"/>
    <w:rsid w:val="00D47278"/>
    <w:rsid w:val="00D47C39"/>
    <w:rsid w:val="00D50B06"/>
    <w:rsid w:val="00D50BDD"/>
    <w:rsid w:val="00D50ECA"/>
    <w:rsid w:val="00D52351"/>
    <w:rsid w:val="00D5343D"/>
    <w:rsid w:val="00D54700"/>
    <w:rsid w:val="00D54E0F"/>
    <w:rsid w:val="00D56E77"/>
    <w:rsid w:val="00D56EB3"/>
    <w:rsid w:val="00D575E3"/>
    <w:rsid w:val="00D57984"/>
    <w:rsid w:val="00D60C88"/>
    <w:rsid w:val="00D612F3"/>
    <w:rsid w:val="00D633EB"/>
    <w:rsid w:val="00D63A70"/>
    <w:rsid w:val="00D63AA7"/>
    <w:rsid w:val="00D64E37"/>
    <w:rsid w:val="00D660AD"/>
    <w:rsid w:val="00D67685"/>
    <w:rsid w:val="00D67D5F"/>
    <w:rsid w:val="00D70B98"/>
    <w:rsid w:val="00D719B7"/>
    <w:rsid w:val="00D7254C"/>
    <w:rsid w:val="00D74350"/>
    <w:rsid w:val="00D7439A"/>
    <w:rsid w:val="00D74743"/>
    <w:rsid w:val="00D74CCA"/>
    <w:rsid w:val="00D74DFA"/>
    <w:rsid w:val="00D752AA"/>
    <w:rsid w:val="00D756F3"/>
    <w:rsid w:val="00D758AE"/>
    <w:rsid w:val="00D7668A"/>
    <w:rsid w:val="00D776AB"/>
    <w:rsid w:val="00D7789E"/>
    <w:rsid w:val="00D77A2B"/>
    <w:rsid w:val="00D80CC1"/>
    <w:rsid w:val="00D83928"/>
    <w:rsid w:val="00D84225"/>
    <w:rsid w:val="00D84852"/>
    <w:rsid w:val="00D85FFB"/>
    <w:rsid w:val="00D86AB9"/>
    <w:rsid w:val="00D900A0"/>
    <w:rsid w:val="00D90620"/>
    <w:rsid w:val="00D90626"/>
    <w:rsid w:val="00D91230"/>
    <w:rsid w:val="00D916A1"/>
    <w:rsid w:val="00D9286E"/>
    <w:rsid w:val="00D92B28"/>
    <w:rsid w:val="00D92B7E"/>
    <w:rsid w:val="00D92DE1"/>
    <w:rsid w:val="00D93043"/>
    <w:rsid w:val="00D935C4"/>
    <w:rsid w:val="00D93BE7"/>
    <w:rsid w:val="00D951F1"/>
    <w:rsid w:val="00D9566B"/>
    <w:rsid w:val="00D9678A"/>
    <w:rsid w:val="00D96983"/>
    <w:rsid w:val="00DA1929"/>
    <w:rsid w:val="00DA1C95"/>
    <w:rsid w:val="00DA2A62"/>
    <w:rsid w:val="00DA3950"/>
    <w:rsid w:val="00DA443A"/>
    <w:rsid w:val="00DA588C"/>
    <w:rsid w:val="00DA5BF2"/>
    <w:rsid w:val="00DA7D10"/>
    <w:rsid w:val="00DB035E"/>
    <w:rsid w:val="00DB05BD"/>
    <w:rsid w:val="00DB0C48"/>
    <w:rsid w:val="00DB1ACC"/>
    <w:rsid w:val="00DB225B"/>
    <w:rsid w:val="00DB22CF"/>
    <w:rsid w:val="00DB31D7"/>
    <w:rsid w:val="00DB3956"/>
    <w:rsid w:val="00DB3A5D"/>
    <w:rsid w:val="00DB4623"/>
    <w:rsid w:val="00DB5654"/>
    <w:rsid w:val="00DB6178"/>
    <w:rsid w:val="00DB76DC"/>
    <w:rsid w:val="00DB76E5"/>
    <w:rsid w:val="00DB7733"/>
    <w:rsid w:val="00DB79E5"/>
    <w:rsid w:val="00DB7B5F"/>
    <w:rsid w:val="00DB7F5D"/>
    <w:rsid w:val="00DC2E07"/>
    <w:rsid w:val="00DC563F"/>
    <w:rsid w:val="00DC5837"/>
    <w:rsid w:val="00DC63E0"/>
    <w:rsid w:val="00DC6D0D"/>
    <w:rsid w:val="00DC6E53"/>
    <w:rsid w:val="00DD0D74"/>
    <w:rsid w:val="00DD1D09"/>
    <w:rsid w:val="00DD2125"/>
    <w:rsid w:val="00DD28B7"/>
    <w:rsid w:val="00DD3105"/>
    <w:rsid w:val="00DD37E1"/>
    <w:rsid w:val="00DD38A9"/>
    <w:rsid w:val="00DD4145"/>
    <w:rsid w:val="00DD53C7"/>
    <w:rsid w:val="00DD5952"/>
    <w:rsid w:val="00DD5C11"/>
    <w:rsid w:val="00DD5CD4"/>
    <w:rsid w:val="00DD6543"/>
    <w:rsid w:val="00DD67E7"/>
    <w:rsid w:val="00DD697A"/>
    <w:rsid w:val="00DD77AB"/>
    <w:rsid w:val="00DE068E"/>
    <w:rsid w:val="00DE09EF"/>
    <w:rsid w:val="00DE142E"/>
    <w:rsid w:val="00DE21B2"/>
    <w:rsid w:val="00DE2214"/>
    <w:rsid w:val="00DE28A5"/>
    <w:rsid w:val="00DE2CBC"/>
    <w:rsid w:val="00DE2E81"/>
    <w:rsid w:val="00DE3D6B"/>
    <w:rsid w:val="00DE4376"/>
    <w:rsid w:val="00DE4703"/>
    <w:rsid w:val="00DE58B1"/>
    <w:rsid w:val="00DE5AFB"/>
    <w:rsid w:val="00DE6201"/>
    <w:rsid w:val="00DE6508"/>
    <w:rsid w:val="00DE68DC"/>
    <w:rsid w:val="00DE782A"/>
    <w:rsid w:val="00DF0B0D"/>
    <w:rsid w:val="00DF0DB1"/>
    <w:rsid w:val="00DF21C2"/>
    <w:rsid w:val="00DF2767"/>
    <w:rsid w:val="00DF3856"/>
    <w:rsid w:val="00DF56B3"/>
    <w:rsid w:val="00DF5796"/>
    <w:rsid w:val="00DF647E"/>
    <w:rsid w:val="00DF666A"/>
    <w:rsid w:val="00DF6A3D"/>
    <w:rsid w:val="00DF7116"/>
    <w:rsid w:val="00DF74B4"/>
    <w:rsid w:val="00E00CF8"/>
    <w:rsid w:val="00E0258E"/>
    <w:rsid w:val="00E02D61"/>
    <w:rsid w:val="00E033E9"/>
    <w:rsid w:val="00E03D48"/>
    <w:rsid w:val="00E0417E"/>
    <w:rsid w:val="00E0601E"/>
    <w:rsid w:val="00E064C7"/>
    <w:rsid w:val="00E065D3"/>
    <w:rsid w:val="00E071F9"/>
    <w:rsid w:val="00E07532"/>
    <w:rsid w:val="00E07D61"/>
    <w:rsid w:val="00E1057D"/>
    <w:rsid w:val="00E10CDC"/>
    <w:rsid w:val="00E11E94"/>
    <w:rsid w:val="00E12486"/>
    <w:rsid w:val="00E1271E"/>
    <w:rsid w:val="00E12D4A"/>
    <w:rsid w:val="00E13011"/>
    <w:rsid w:val="00E13D35"/>
    <w:rsid w:val="00E13FF1"/>
    <w:rsid w:val="00E1404D"/>
    <w:rsid w:val="00E14CD5"/>
    <w:rsid w:val="00E14DE0"/>
    <w:rsid w:val="00E14FC3"/>
    <w:rsid w:val="00E15197"/>
    <w:rsid w:val="00E15ECF"/>
    <w:rsid w:val="00E16477"/>
    <w:rsid w:val="00E20265"/>
    <w:rsid w:val="00E20C0E"/>
    <w:rsid w:val="00E210AB"/>
    <w:rsid w:val="00E21179"/>
    <w:rsid w:val="00E214F5"/>
    <w:rsid w:val="00E21515"/>
    <w:rsid w:val="00E21771"/>
    <w:rsid w:val="00E22814"/>
    <w:rsid w:val="00E232F8"/>
    <w:rsid w:val="00E23C10"/>
    <w:rsid w:val="00E24778"/>
    <w:rsid w:val="00E2480B"/>
    <w:rsid w:val="00E250E7"/>
    <w:rsid w:val="00E32447"/>
    <w:rsid w:val="00E32622"/>
    <w:rsid w:val="00E32DC6"/>
    <w:rsid w:val="00E34289"/>
    <w:rsid w:val="00E34DF5"/>
    <w:rsid w:val="00E35018"/>
    <w:rsid w:val="00E352BE"/>
    <w:rsid w:val="00E35501"/>
    <w:rsid w:val="00E36FF0"/>
    <w:rsid w:val="00E401F9"/>
    <w:rsid w:val="00E40BEB"/>
    <w:rsid w:val="00E40E80"/>
    <w:rsid w:val="00E41536"/>
    <w:rsid w:val="00E45184"/>
    <w:rsid w:val="00E4585E"/>
    <w:rsid w:val="00E45EEA"/>
    <w:rsid w:val="00E461EB"/>
    <w:rsid w:val="00E4639C"/>
    <w:rsid w:val="00E463D3"/>
    <w:rsid w:val="00E464B0"/>
    <w:rsid w:val="00E46878"/>
    <w:rsid w:val="00E469C1"/>
    <w:rsid w:val="00E47056"/>
    <w:rsid w:val="00E50037"/>
    <w:rsid w:val="00E5044C"/>
    <w:rsid w:val="00E518F5"/>
    <w:rsid w:val="00E519F0"/>
    <w:rsid w:val="00E532C7"/>
    <w:rsid w:val="00E53DC9"/>
    <w:rsid w:val="00E53F37"/>
    <w:rsid w:val="00E54269"/>
    <w:rsid w:val="00E547FE"/>
    <w:rsid w:val="00E54DBF"/>
    <w:rsid w:val="00E553A0"/>
    <w:rsid w:val="00E55AB3"/>
    <w:rsid w:val="00E55B3D"/>
    <w:rsid w:val="00E57505"/>
    <w:rsid w:val="00E577C0"/>
    <w:rsid w:val="00E6054B"/>
    <w:rsid w:val="00E60D91"/>
    <w:rsid w:val="00E6182D"/>
    <w:rsid w:val="00E61C27"/>
    <w:rsid w:val="00E63530"/>
    <w:rsid w:val="00E63982"/>
    <w:rsid w:val="00E64AA9"/>
    <w:rsid w:val="00E64EFB"/>
    <w:rsid w:val="00E657DE"/>
    <w:rsid w:val="00E675BD"/>
    <w:rsid w:val="00E67E36"/>
    <w:rsid w:val="00E74086"/>
    <w:rsid w:val="00E74142"/>
    <w:rsid w:val="00E744D8"/>
    <w:rsid w:val="00E751A5"/>
    <w:rsid w:val="00E75DE0"/>
    <w:rsid w:val="00E75ED8"/>
    <w:rsid w:val="00E75F3B"/>
    <w:rsid w:val="00E7666C"/>
    <w:rsid w:val="00E7680D"/>
    <w:rsid w:val="00E77BD6"/>
    <w:rsid w:val="00E77D71"/>
    <w:rsid w:val="00E77E7A"/>
    <w:rsid w:val="00E803D1"/>
    <w:rsid w:val="00E80AF6"/>
    <w:rsid w:val="00E81367"/>
    <w:rsid w:val="00E81368"/>
    <w:rsid w:val="00E81815"/>
    <w:rsid w:val="00E81A6D"/>
    <w:rsid w:val="00E82183"/>
    <w:rsid w:val="00E8226B"/>
    <w:rsid w:val="00E825E6"/>
    <w:rsid w:val="00E82693"/>
    <w:rsid w:val="00E83759"/>
    <w:rsid w:val="00E84151"/>
    <w:rsid w:val="00E84456"/>
    <w:rsid w:val="00E857D3"/>
    <w:rsid w:val="00E85ED6"/>
    <w:rsid w:val="00E86000"/>
    <w:rsid w:val="00E86244"/>
    <w:rsid w:val="00E87B8E"/>
    <w:rsid w:val="00E910B2"/>
    <w:rsid w:val="00E911DA"/>
    <w:rsid w:val="00E920D5"/>
    <w:rsid w:val="00E924D8"/>
    <w:rsid w:val="00E92682"/>
    <w:rsid w:val="00E9463D"/>
    <w:rsid w:val="00E9482E"/>
    <w:rsid w:val="00E951D1"/>
    <w:rsid w:val="00E95622"/>
    <w:rsid w:val="00E96C94"/>
    <w:rsid w:val="00E97A7A"/>
    <w:rsid w:val="00EA0933"/>
    <w:rsid w:val="00EA1A6D"/>
    <w:rsid w:val="00EA1F0C"/>
    <w:rsid w:val="00EA217C"/>
    <w:rsid w:val="00EA3F44"/>
    <w:rsid w:val="00EA4163"/>
    <w:rsid w:val="00EA5FF8"/>
    <w:rsid w:val="00EA7746"/>
    <w:rsid w:val="00EB0D55"/>
    <w:rsid w:val="00EB0DD7"/>
    <w:rsid w:val="00EB0FA6"/>
    <w:rsid w:val="00EB1941"/>
    <w:rsid w:val="00EB26AE"/>
    <w:rsid w:val="00EB2A7D"/>
    <w:rsid w:val="00EB2F45"/>
    <w:rsid w:val="00EB3255"/>
    <w:rsid w:val="00EB3622"/>
    <w:rsid w:val="00EB3D0E"/>
    <w:rsid w:val="00EB3E34"/>
    <w:rsid w:val="00EB4265"/>
    <w:rsid w:val="00EB43FC"/>
    <w:rsid w:val="00EB4A80"/>
    <w:rsid w:val="00EB4C92"/>
    <w:rsid w:val="00EB5569"/>
    <w:rsid w:val="00EB580F"/>
    <w:rsid w:val="00EB650B"/>
    <w:rsid w:val="00EC0681"/>
    <w:rsid w:val="00EC097D"/>
    <w:rsid w:val="00EC1F4E"/>
    <w:rsid w:val="00EC3341"/>
    <w:rsid w:val="00EC39C2"/>
    <w:rsid w:val="00EC454F"/>
    <w:rsid w:val="00EC4707"/>
    <w:rsid w:val="00EC5645"/>
    <w:rsid w:val="00EC6CE1"/>
    <w:rsid w:val="00EC7269"/>
    <w:rsid w:val="00EC7572"/>
    <w:rsid w:val="00EC762F"/>
    <w:rsid w:val="00ED137B"/>
    <w:rsid w:val="00ED28F2"/>
    <w:rsid w:val="00ED2EBD"/>
    <w:rsid w:val="00ED3684"/>
    <w:rsid w:val="00ED3C11"/>
    <w:rsid w:val="00ED3F0B"/>
    <w:rsid w:val="00ED63BE"/>
    <w:rsid w:val="00ED66D4"/>
    <w:rsid w:val="00ED69A4"/>
    <w:rsid w:val="00ED6B9A"/>
    <w:rsid w:val="00ED77F2"/>
    <w:rsid w:val="00EE1932"/>
    <w:rsid w:val="00EE2A8A"/>
    <w:rsid w:val="00EE2B9B"/>
    <w:rsid w:val="00EE37F0"/>
    <w:rsid w:val="00EE3B56"/>
    <w:rsid w:val="00EE5959"/>
    <w:rsid w:val="00EE6DD3"/>
    <w:rsid w:val="00EE6F74"/>
    <w:rsid w:val="00EE7120"/>
    <w:rsid w:val="00EE7D9B"/>
    <w:rsid w:val="00EF1328"/>
    <w:rsid w:val="00EF1D78"/>
    <w:rsid w:val="00EF24FA"/>
    <w:rsid w:val="00EF2539"/>
    <w:rsid w:val="00EF2613"/>
    <w:rsid w:val="00EF2664"/>
    <w:rsid w:val="00EF4512"/>
    <w:rsid w:val="00EF4A61"/>
    <w:rsid w:val="00EF5D04"/>
    <w:rsid w:val="00EF615B"/>
    <w:rsid w:val="00EF6D66"/>
    <w:rsid w:val="00F01730"/>
    <w:rsid w:val="00F01E5F"/>
    <w:rsid w:val="00F0212D"/>
    <w:rsid w:val="00F0213C"/>
    <w:rsid w:val="00F02940"/>
    <w:rsid w:val="00F033F9"/>
    <w:rsid w:val="00F03758"/>
    <w:rsid w:val="00F038E7"/>
    <w:rsid w:val="00F059ED"/>
    <w:rsid w:val="00F068AB"/>
    <w:rsid w:val="00F0788D"/>
    <w:rsid w:val="00F07B5E"/>
    <w:rsid w:val="00F1059D"/>
    <w:rsid w:val="00F10D96"/>
    <w:rsid w:val="00F110E2"/>
    <w:rsid w:val="00F122C9"/>
    <w:rsid w:val="00F13A8E"/>
    <w:rsid w:val="00F13AB1"/>
    <w:rsid w:val="00F13D5F"/>
    <w:rsid w:val="00F1575C"/>
    <w:rsid w:val="00F16153"/>
    <w:rsid w:val="00F172EE"/>
    <w:rsid w:val="00F174FE"/>
    <w:rsid w:val="00F175E4"/>
    <w:rsid w:val="00F17CFF"/>
    <w:rsid w:val="00F20454"/>
    <w:rsid w:val="00F2098C"/>
    <w:rsid w:val="00F20B3D"/>
    <w:rsid w:val="00F20F0F"/>
    <w:rsid w:val="00F21098"/>
    <w:rsid w:val="00F23C34"/>
    <w:rsid w:val="00F24769"/>
    <w:rsid w:val="00F24901"/>
    <w:rsid w:val="00F24DC8"/>
    <w:rsid w:val="00F25206"/>
    <w:rsid w:val="00F25347"/>
    <w:rsid w:val="00F255BA"/>
    <w:rsid w:val="00F264DD"/>
    <w:rsid w:val="00F265C3"/>
    <w:rsid w:val="00F27C9E"/>
    <w:rsid w:val="00F302B9"/>
    <w:rsid w:val="00F30DBE"/>
    <w:rsid w:val="00F311E7"/>
    <w:rsid w:val="00F32E20"/>
    <w:rsid w:val="00F32FC1"/>
    <w:rsid w:val="00F332B5"/>
    <w:rsid w:val="00F3332D"/>
    <w:rsid w:val="00F335C7"/>
    <w:rsid w:val="00F3369C"/>
    <w:rsid w:val="00F3428D"/>
    <w:rsid w:val="00F34C9F"/>
    <w:rsid w:val="00F34F0B"/>
    <w:rsid w:val="00F35144"/>
    <w:rsid w:val="00F35C85"/>
    <w:rsid w:val="00F35F47"/>
    <w:rsid w:val="00F36268"/>
    <w:rsid w:val="00F363A3"/>
    <w:rsid w:val="00F364CA"/>
    <w:rsid w:val="00F36907"/>
    <w:rsid w:val="00F37304"/>
    <w:rsid w:val="00F37A25"/>
    <w:rsid w:val="00F37E6A"/>
    <w:rsid w:val="00F40B37"/>
    <w:rsid w:val="00F40FA0"/>
    <w:rsid w:val="00F424C1"/>
    <w:rsid w:val="00F42A31"/>
    <w:rsid w:val="00F44C94"/>
    <w:rsid w:val="00F45ADA"/>
    <w:rsid w:val="00F46CBB"/>
    <w:rsid w:val="00F46F35"/>
    <w:rsid w:val="00F471E5"/>
    <w:rsid w:val="00F47A48"/>
    <w:rsid w:val="00F47E89"/>
    <w:rsid w:val="00F51935"/>
    <w:rsid w:val="00F523AE"/>
    <w:rsid w:val="00F52BCE"/>
    <w:rsid w:val="00F53495"/>
    <w:rsid w:val="00F54DDC"/>
    <w:rsid w:val="00F562BE"/>
    <w:rsid w:val="00F5670E"/>
    <w:rsid w:val="00F57276"/>
    <w:rsid w:val="00F576E8"/>
    <w:rsid w:val="00F60767"/>
    <w:rsid w:val="00F60C63"/>
    <w:rsid w:val="00F60CCF"/>
    <w:rsid w:val="00F6155A"/>
    <w:rsid w:val="00F626D5"/>
    <w:rsid w:val="00F62771"/>
    <w:rsid w:val="00F63179"/>
    <w:rsid w:val="00F63189"/>
    <w:rsid w:val="00F65F74"/>
    <w:rsid w:val="00F66060"/>
    <w:rsid w:val="00F66346"/>
    <w:rsid w:val="00F664B7"/>
    <w:rsid w:val="00F66CD8"/>
    <w:rsid w:val="00F66F11"/>
    <w:rsid w:val="00F67482"/>
    <w:rsid w:val="00F6773A"/>
    <w:rsid w:val="00F67D36"/>
    <w:rsid w:val="00F67F3E"/>
    <w:rsid w:val="00F72492"/>
    <w:rsid w:val="00F72902"/>
    <w:rsid w:val="00F72C40"/>
    <w:rsid w:val="00F733DC"/>
    <w:rsid w:val="00F73BC9"/>
    <w:rsid w:val="00F73BD7"/>
    <w:rsid w:val="00F74F75"/>
    <w:rsid w:val="00F7544A"/>
    <w:rsid w:val="00F75634"/>
    <w:rsid w:val="00F75A27"/>
    <w:rsid w:val="00F75B37"/>
    <w:rsid w:val="00F76BB1"/>
    <w:rsid w:val="00F8105A"/>
    <w:rsid w:val="00F828E8"/>
    <w:rsid w:val="00F82E98"/>
    <w:rsid w:val="00F830DD"/>
    <w:rsid w:val="00F8398B"/>
    <w:rsid w:val="00F84D07"/>
    <w:rsid w:val="00F84F0A"/>
    <w:rsid w:val="00F8571E"/>
    <w:rsid w:val="00F87586"/>
    <w:rsid w:val="00F87E61"/>
    <w:rsid w:val="00F912F3"/>
    <w:rsid w:val="00F915E2"/>
    <w:rsid w:val="00F91888"/>
    <w:rsid w:val="00F91C5A"/>
    <w:rsid w:val="00F9262B"/>
    <w:rsid w:val="00F9262D"/>
    <w:rsid w:val="00F92685"/>
    <w:rsid w:val="00F929D3"/>
    <w:rsid w:val="00F93433"/>
    <w:rsid w:val="00F94DCC"/>
    <w:rsid w:val="00F95150"/>
    <w:rsid w:val="00F95B1E"/>
    <w:rsid w:val="00F9695D"/>
    <w:rsid w:val="00F96DF4"/>
    <w:rsid w:val="00F975EF"/>
    <w:rsid w:val="00FA07EF"/>
    <w:rsid w:val="00FA16B3"/>
    <w:rsid w:val="00FA2254"/>
    <w:rsid w:val="00FA4368"/>
    <w:rsid w:val="00FA4505"/>
    <w:rsid w:val="00FA4CEF"/>
    <w:rsid w:val="00FA6227"/>
    <w:rsid w:val="00FA7886"/>
    <w:rsid w:val="00FA7C91"/>
    <w:rsid w:val="00FB0B6B"/>
    <w:rsid w:val="00FB1312"/>
    <w:rsid w:val="00FB3301"/>
    <w:rsid w:val="00FB42CC"/>
    <w:rsid w:val="00FB553B"/>
    <w:rsid w:val="00FB617A"/>
    <w:rsid w:val="00FB6428"/>
    <w:rsid w:val="00FC1F79"/>
    <w:rsid w:val="00FC2B60"/>
    <w:rsid w:val="00FC31BA"/>
    <w:rsid w:val="00FC4299"/>
    <w:rsid w:val="00FC4731"/>
    <w:rsid w:val="00FC4B38"/>
    <w:rsid w:val="00FC4E1A"/>
    <w:rsid w:val="00FC50C3"/>
    <w:rsid w:val="00FC698B"/>
    <w:rsid w:val="00FC76BD"/>
    <w:rsid w:val="00FD04A0"/>
    <w:rsid w:val="00FD0D53"/>
    <w:rsid w:val="00FD0EF8"/>
    <w:rsid w:val="00FD119B"/>
    <w:rsid w:val="00FD16D1"/>
    <w:rsid w:val="00FD18A1"/>
    <w:rsid w:val="00FD20BC"/>
    <w:rsid w:val="00FD378B"/>
    <w:rsid w:val="00FD3B14"/>
    <w:rsid w:val="00FD5994"/>
    <w:rsid w:val="00FD5D5A"/>
    <w:rsid w:val="00FD726D"/>
    <w:rsid w:val="00FD76C7"/>
    <w:rsid w:val="00FE0D2E"/>
    <w:rsid w:val="00FE0DC0"/>
    <w:rsid w:val="00FE1CB0"/>
    <w:rsid w:val="00FE271A"/>
    <w:rsid w:val="00FE27BF"/>
    <w:rsid w:val="00FE3B1D"/>
    <w:rsid w:val="00FE3BE5"/>
    <w:rsid w:val="00FE3CB4"/>
    <w:rsid w:val="00FE3D08"/>
    <w:rsid w:val="00FE5828"/>
    <w:rsid w:val="00FE5E30"/>
    <w:rsid w:val="00FE720F"/>
    <w:rsid w:val="00FE7A50"/>
    <w:rsid w:val="00FF1806"/>
    <w:rsid w:val="00FF1BCD"/>
    <w:rsid w:val="00FF3B0E"/>
    <w:rsid w:val="00FF3B8E"/>
    <w:rsid w:val="00FF3E6B"/>
    <w:rsid w:val="00FF462D"/>
    <w:rsid w:val="00FF57F9"/>
    <w:rsid w:val="00FF62CB"/>
    <w:rsid w:val="00FF6330"/>
    <w:rsid w:val="00FF71D1"/>
    <w:rsid w:val="00FF76EE"/>
    <w:rsid w:val="00FF777F"/>
    <w:rsid w:val="00FF7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B6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35501"/>
    <w:pPr>
      <w:keepNext/>
      <w:outlineLvl w:val="0"/>
    </w:pPr>
  </w:style>
  <w:style w:type="paragraph" w:styleId="2">
    <w:name w:val="heading 2"/>
    <w:basedOn w:val="a"/>
    <w:next w:val="a"/>
    <w:link w:val="20"/>
    <w:qFormat/>
    <w:rsid w:val="00E35501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550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57B61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657B6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657B61"/>
    <w:pPr>
      <w:jc w:val="center"/>
    </w:pPr>
    <w:rPr>
      <w:b/>
    </w:rPr>
  </w:style>
  <w:style w:type="character" w:customStyle="1" w:styleId="a6">
    <w:name w:val="Подзаголовок Знак"/>
    <w:basedOn w:val="a0"/>
    <w:link w:val="a5"/>
    <w:rsid w:val="00657B6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657B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657B61"/>
    <w:pPr>
      <w:spacing w:after="120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rsid w:val="00657B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657B6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57B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657B6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57B6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657B6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657B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657B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657B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0"/>
    <w:uiPriority w:val="99"/>
    <w:rsid w:val="00657B61"/>
    <w:rPr>
      <w:rFonts w:cs="Times New Roman"/>
      <w:color w:val="0000FF"/>
      <w:u w:val="single"/>
    </w:rPr>
  </w:style>
  <w:style w:type="paragraph" w:customStyle="1" w:styleId="ConsNormal">
    <w:name w:val="ConsNormal"/>
    <w:uiPriority w:val="99"/>
    <w:rsid w:val="00657B61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FontStyle19">
    <w:name w:val="Font Style19"/>
    <w:basedOn w:val="a0"/>
    <w:rsid w:val="00657B61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657B61"/>
    <w:pPr>
      <w:widowControl w:val="0"/>
      <w:autoSpaceDE w:val="0"/>
      <w:autoSpaceDN w:val="0"/>
      <w:adjustRightInd w:val="0"/>
      <w:spacing w:line="224" w:lineRule="exact"/>
      <w:jc w:val="center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57B61"/>
    <w:pPr>
      <w:widowControl w:val="0"/>
      <w:autoSpaceDE w:val="0"/>
      <w:autoSpaceDN w:val="0"/>
      <w:adjustRightInd w:val="0"/>
      <w:spacing w:line="228" w:lineRule="exact"/>
      <w:ind w:firstLine="430"/>
      <w:jc w:val="both"/>
    </w:pPr>
    <w:rPr>
      <w:sz w:val="24"/>
      <w:szCs w:val="24"/>
    </w:rPr>
  </w:style>
  <w:style w:type="character" w:customStyle="1" w:styleId="FontStyle20">
    <w:name w:val="Font Style20"/>
    <w:basedOn w:val="a0"/>
    <w:uiPriority w:val="99"/>
    <w:rsid w:val="00657B6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4">
    <w:name w:val="Style14"/>
    <w:basedOn w:val="a"/>
    <w:rsid w:val="00657B61"/>
    <w:pPr>
      <w:widowControl w:val="0"/>
      <w:autoSpaceDE w:val="0"/>
      <w:autoSpaceDN w:val="0"/>
      <w:adjustRightInd w:val="0"/>
      <w:spacing w:line="232" w:lineRule="exact"/>
      <w:jc w:val="both"/>
    </w:pPr>
    <w:rPr>
      <w:sz w:val="24"/>
      <w:szCs w:val="24"/>
    </w:rPr>
  </w:style>
  <w:style w:type="paragraph" w:styleId="aa">
    <w:name w:val="No Spacing"/>
    <w:link w:val="ab"/>
    <w:uiPriority w:val="1"/>
    <w:qFormat/>
    <w:rsid w:val="00657B6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355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35501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E355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c">
    <w:name w:val="List Paragraph"/>
    <w:basedOn w:val="a"/>
    <w:link w:val="ad"/>
    <w:uiPriority w:val="34"/>
    <w:qFormat/>
    <w:rsid w:val="00E35501"/>
    <w:pPr>
      <w:ind w:left="720"/>
      <w:contextualSpacing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E3550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35501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5">
    <w:name w:val="Основной текст (5)_"/>
    <w:basedOn w:val="a0"/>
    <w:link w:val="50"/>
    <w:rsid w:val="00E35501"/>
    <w:rPr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35501"/>
    <w:pPr>
      <w:widowControl w:val="0"/>
      <w:shd w:val="clear" w:color="auto" w:fill="FFFFFF"/>
      <w:spacing w:after="720" w:line="322" w:lineRule="exact"/>
      <w:jc w:val="center"/>
    </w:pPr>
    <w:rPr>
      <w:rFonts w:asciiTheme="minorHAnsi" w:eastAsiaTheme="minorHAnsi" w:hAnsiTheme="minorHAnsi" w:cstheme="minorBidi"/>
      <w:b/>
      <w:bCs/>
      <w:szCs w:val="28"/>
      <w:lang w:eastAsia="en-US"/>
    </w:rPr>
  </w:style>
  <w:style w:type="paragraph" w:styleId="ae">
    <w:name w:val="Balloon Text"/>
    <w:basedOn w:val="a"/>
    <w:link w:val="af"/>
    <w:unhideWhenUsed/>
    <w:rsid w:val="002C5E2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2C5E2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Цветовое выделение для Текст"/>
    <w:rsid w:val="006506A9"/>
    <w:rPr>
      <w:sz w:val="24"/>
    </w:rPr>
  </w:style>
  <w:style w:type="character" w:customStyle="1" w:styleId="ab">
    <w:name w:val="Без интервала Знак"/>
    <w:link w:val="aa"/>
    <w:uiPriority w:val="1"/>
    <w:rsid w:val="001F3C3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ormattexttopleveltextcentertext">
    <w:name w:val="formattext topleveltext centertext"/>
    <w:basedOn w:val="a"/>
    <w:rsid w:val="0079210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topleveltext">
    <w:name w:val="formattext topleveltext"/>
    <w:basedOn w:val="a"/>
    <w:rsid w:val="0079210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75151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2">
    <w:name w:val="Верхний колонтитул Знак"/>
    <w:basedOn w:val="a0"/>
    <w:link w:val="af1"/>
    <w:uiPriority w:val="99"/>
    <w:rsid w:val="007515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rsid w:val="0075151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rsid w:val="007515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751513"/>
  </w:style>
  <w:style w:type="paragraph" w:customStyle="1" w:styleId="ConsPlusCell">
    <w:name w:val="ConsPlusCell"/>
    <w:rsid w:val="0075151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41">
    <w:name w:val="Основной текст (4)_"/>
    <w:link w:val="42"/>
    <w:locked/>
    <w:rsid w:val="00751513"/>
    <w:rPr>
      <w:sz w:val="2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751513"/>
    <w:pPr>
      <w:widowControl w:val="0"/>
      <w:shd w:val="clear" w:color="auto" w:fill="FFFFFF"/>
      <w:spacing w:before="240" w:line="293" w:lineRule="exact"/>
    </w:pPr>
    <w:rPr>
      <w:rFonts w:asciiTheme="minorHAnsi" w:eastAsiaTheme="minorHAnsi" w:hAnsiTheme="minorHAnsi" w:cstheme="minorBidi"/>
      <w:sz w:val="26"/>
      <w:szCs w:val="22"/>
      <w:lang w:eastAsia="en-US"/>
    </w:rPr>
  </w:style>
  <w:style w:type="paragraph" w:styleId="af6">
    <w:name w:val="Body Text Indent"/>
    <w:basedOn w:val="a"/>
    <w:link w:val="af7"/>
    <w:uiPriority w:val="99"/>
    <w:semiHidden/>
    <w:unhideWhenUsed/>
    <w:rsid w:val="008871F2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8871F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Абзац списка Знак"/>
    <w:link w:val="ac"/>
    <w:uiPriority w:val="34"/>
    <w:locked/>
    <w:rsid w:val="00081D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link w:val="17"/>
    <w:rsid w:val="00081DA8"/>
    <w:rPr>
      <w:spacing w:val="3"/>
      <w:sz w:val="23"/>
      <w:szCs w:val="23"/>
      <w:shd w:val="clear" w:color="auto" w:fill="FFFFFF"/>
    </w:rPr>
  </w:style>
  <w:style w:type="paragraph" w:customStyle="1" w:styleId="17">
    <w:name w:val="Основной текст17"/>
    <w:basedOn w:val="a"/>
    <w:link w:val="Bodytext"/>
    <w:rsid w:val="00081DA8"/>
    <w:pPr>
      <w:widowControl w:val="0"/>
      <w:shd w:val="clear" w:color="auto" w:fill="FFFFFF"/>
      <w:spacing w:line="480" w:lineRule="exact"/>
      <w:ind w:hanging="1680"/>
      <w:jc w:val="right"/>
    </w:pPr>
    <w:rPr>
      <w:rFonts w:asciiTheme="minorHAnsi" w:eastAsiaTheme="minorHAnsi" w:hAnsiTheme="minorHAnsi" w:cstheme="minorBidi"/>
      <w:spacing w:val="3"/>
      <w:sz w:val="23"/>
      <w:szCs w:val="23"/>
      <w:lang w:eastAsia="en-US"/>
    </w:rPr>
  </w:style>
  <w:style w:type="paragraph" w:customStyle="1" w:styleId="af8">
    <w:name w:val="Знак"/>
    <w:basedOn w:val="a"/>
    <w:rsid w:val="00081DA8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apple-converted-space">
    <w:name w:val="apple-converted-space"/>
    <w:basedOn w:val="a0"/>
    <w:rsid w:val="00081DA8"/>
  </w:style>
  <w:style w:type="paragraph" w:customStyle="1" w:styleId="11">
    <w:name w:val="Абзац списка1"/>
    <w:basedOn w:val="a"/>
    <w:rsid w:val="00081DA8"/>
    <w:pPr>
      <w:spacing w:after="200" w:line="276" w:lineRule="auto"/>
      <w:ind w:left="720"/>
      <w:contextualSpacing/>
    </w:pPr>
    <w:rPr>
      <w:sz w:val="24"/>
      <w:szCs w:val="22"/>
      <w:lang w:eastAsia="en-US"/>
    </w:rPr>
  </w:style>
  <w:style w:type="paragraph" w:customStyle="1" w:styleId="af9">
    <w:name w:val="Знак Знак Знак"/>
    <w:basedOn w:val="a"/>
    <w:rsid w:val="00081DA8"/>
    <w:rPr>
      <w:sz w:val="24"/>
      <w:szCs w:val="24"/>
      <w:lang w:val="pl-PL" w:eastAsia="pl-PL"/>
    </w:rPr>
  </w:style>
  <w:style w:type="character" w:customStyle="1" w:styleId="25">
    <w:name w:val="Основной текст (2)_"/>
    <w:link w:val="26"/>
    <w:locked/>
    <w:rsid w:val="00081DA8"/>
    <w:rPr>
      <w:b/>
      <w:bCs/>
      <w:spacing w:val="60"/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081DA8"/>
    <w:pPr>
      <w:widowControl w:val="0"/>
      <w:shd w:val="clear" w:color="auto" w:fill="FFFFFF"/>
      <w:spacing w:before="780" w:after="60" w:line="240" w:lineRule="atLeast"/>
      <w:jc w:val="center"/>
    </w:pPr>
    <w:rPr>
      <w:rFonts w:asciiTheme="minorHAnsi" w:eastAsiaTheme="minorHAnsi" w:hAnsiTheme="minorHAnsi" w:cstheme="minorBidi"/>
      <w:b/>
      <w:bCs/>
      <w:spacing w:val="60"/>
      <w:sz w:val="26"/>
      <w:szCs w:val="26"/>
      <w:lang w:eastAsia="en-US"/>
    </w:rPr>
  </w:style>
  <w:style w:type="character" w:customStyle="1" w:styleId="31">
    <w:name w:val="Основной текст (3)_"/>
    <w:link w:val="32"/>
    <w:locked/>
    <w:rsid w:val="00081DA8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81DA8"/>
    <w:pPr>
      <w:widowControl w:val="0"/>
      <w:shd w:val="clear" w:color="auto" w:fill="FFFFFF"/>
      <w:spacing w:before="60" w:after="420" w:line="322" w:lineRule="exac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styleId="afa">
    <w:name w:val="FollowedHyperlink"/>
    <w:uiPriority w:val="99"/>
    <w:unhideWhenUsed/>
    <w:rsid w:val="00081DA8"/>
    <w:rPr>
      <w:color w:val="800080"/>
      <w:u w:val="single"/>
    </w:rPr>
  </w:style>
  <w:style w:type="paragraph" w:customStyle="1" w:styleId="font0">
    <w:name w:val="font0"/>
    <w:basedOn w:val="a"/>
    <w:rsid w:val="00081DA8"/>
    <w:pP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font5">
    <w:name w:val="font5"/>
    <w:basedOn w:val="a"/>
    <w:rsid w:val="00081DA8"/>
    <w:pPr>
      <w:spacing w:before="100" w:beforeAutospacing="1" w:after="100" w:afterAutospacing="1"/>
    </w:pPr>
    <w:rPr>
      <w:sz w:val="20"/>
    </w:rPr>
  </w:style>
  <w:style w:type="paragraph" w:customStyle="1" w:styleId="font6">
    <w:name w:val="font6"/>
    <w:basedOn w:val="a"/>
    <w:rsid w:val="00081DA8"/>
    <w:pPr>
      <w:spacing w:before="100" w:beforeAutospacing="1" w:after="100" w:afterAutospacing="1"/>
    </w:pPr>
    <w:rPr>
      <w:color w:val="FF0000"/>
      <w:sz w:val="20"/>
    </w:rPr>
  </w:style>
  <w:style w:type="paragraph" w:customStyle="1" w:styleId="xl65">
    <w:name w:val="xl65"/>
    <w:basedOn w:val="a"/>
    <w:rsid w:val="00081DA8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081DA8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8">
    <w:name w:val="xl68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081DA8"/>
    <w:pP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081DA8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73">
    <w:name w:val="xl73"/>
    <w:basedOn w:val="a"/>
    <w:rsid w:val="00081DA8"/>
    <w:pPr>
      <w:spacing w:before="100" w:beforeAutospacing="1" w:after="100" w:afterAutospacing="1"/>
    </w:pPr>
    <w:rPr>
      <w:b/>
      <w:bCs/>
      <w:color w:val="0000FF"/>
      <w:sz w:val="24"/>
      <w:szCs w:val="24"/>
    </w:rPr>
  </w:style>
  <w:style w:type="paragraph" w:customStyle="1" w:styleId="xl74">
    <w:name w:val="xl74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9">
    <w:name w:val="xl79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0">
    <w:name w:val="xl80"/>
    <w:basedOn w:val="a"/>
    <w:rsid w:val="00081DA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1">
    <w:name w:val="xl81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82">
    <w:name w:val="xl82"/>
    <w:basedOn w:val="a"/>
    <w:rsid w:val="00081DA8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081DA8"/>
    <w:pP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081DA8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5">
    <w:name w:val="xl85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1">
    <w:name w:val="xl91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94">
    <w:name w:val="xl94"/>
    <w:basedOn w:val="a"/>
    <w:rsid w:val="00081DA8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081DA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081DA8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5">
    <w:name w:val="xl105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6">
    <w:name w:val="xl106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7">
    <w:name w:val="xl107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8">
    <w:name w:val="xl108"/>
    <w:basedOn w:val="a"/>
    <w:rsid w:val="00081D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9">
    <w:name w:val="xl109"/>
    <w:basedOn w:val="a"/>
    <w:rsid w:val="00081D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10">
    <w:name w:val="xl110"/>
    <w:basedOn w:val="a"/>
    <w:rsid w:val="00081DA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1">
    <w:name w:val="xl111"/>
    <w:basedOn w:val="a"/>
    <w:rsid w:val="00081DA8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081D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081DA8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4">
    <w:name w:val="xl114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8">
    <w:name w:val="xl118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081DA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081DA8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081D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081DA8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4">
    <w:name w:val="xl124"/>
    <w:basedOn w:val="a"/>
    <w:rsid w:val="00081DA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26">
    <w:name w:val="xl126"/>
    <w:basedOn w:val="a"/>
    <w:rsid w:val="00081D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27">
    <w:name w:val="xl127"/>
    <w:basedOn w:val="a"/>
    <w:rsid w:val="00081D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28">
    <w:name w:val="xl128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0">
    <w:name w:val="xl130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1">
    <w:name w:val="xl131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081D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081D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4">
    <w:name w:val="xl134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5">
    <w:name w:val="xl135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6">
    <w:name w:val="xl136"/>
    <w:basedOn w:val="a"/>
    <w:rsid w:val="00081DA8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7">
    <w:name w:val="xl137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"/>
    <w:rsid w:val="00081D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9">
    <w:name w:val="xl139"/>
    <w:basedOn w:val="a"/>
    <w:rsid w:val="00081D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0">
    <w:name w:val="xl140"/>
    <w:basedOn w:val="a"/>
    <w:rsid w:val="00081DA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1">
    <w:name w:val="xl141"/>
    <w:basedOn w:val="a"/>
    <w:rsid w:val="00081DA8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2">
    <w:name w:val="xl142"/>
    <w:basedOn w:val="a"/>
    <w:rsid w:val="00081DA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3">
    <w:name w:val="xl143"/>
    <w:basedOn w:val="a"/>
    <w:rsid w:val="00081DA8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4">
    <w:name w:val="xl144"/>
    <w:basedOn w:val="a"/>
    <w:rsid w:val="00081DA8"/>
    <w:pP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5">
    <w:name w:val="xl145"/>
    <w:basedOn w:val="a"/>
    <w:rsid w:val="00081DA8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6">
    <w:name w:val="xl146"/>
    <w:basedOn w:val="a"/>
    <w:rsid w:val="00081D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7">
    <w:name w:val="xl147"/>
    <w:basedOn w:val="a"/>
    <w:rsid w:val="00081DA8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8">
    <w:name w:val="xl148"/>
    <w:basedOn w:val="a"/>
    <w:rsid w:val="00081DA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9">
    <w:name w:val="xl149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50">
    <w:name w:val="xl150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51">
    <w:name w:val="xl151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52">
    <w:name w:val="xl152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3">
    <w:name w:val="xl153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align-center">
    <w:name w:val="align-center"/>
    <w:basedOn w:val="a"/>
    <w:rsid w:val="00081DA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2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oud.mail.ru/public/Shwv/DnQ3oCKV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loud.mail.ru/public/phTW/8fDL2G8i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11963</Words>
  <Characters>68195</Characters>
  <Application>Microsoft Office Word</Application>
  <DocSecurity>0</DocSecurity>
  <Lines>568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uprav</dc:creator>
  <cp:keywords/>
  <dc:description/>
  <cp:lastModifiedBy>uprav</cp:lastModifiedBy>
  <cp:revision>25</cp:revision>
  <dcterms:created xsi:type="dcterms:W3CDTF">2022-05-21T12:46:00Z</dcterms:created>
  <dcterms:modified xsi:type="dcterms:W3CDTF">2022-06-27T08:21:00Z</dcterms:modified>
</cp:coreProperties>
</file>